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E7" w:rsidRDefault="00D123E7" w:rsidP="00D123E7">
      <w:pPr>
        <w:jc w:val="right"/>
      </w:pPr>
      <w:bookmarkStart w:id="0" w:name="_GoBack"/>
      <w:r>
        <w:t>Pastor Rick Baker</w:t>
      </w:r>
    </w:p>
    <w:p w:rsidR="00D123E7" w:rsidRDefault="00D123E7" w:rsidP="00D123E7">
      <w:pPr>
        <w:jc w:val="right"/>
      </w:pPr>
      <w:r>
        <w:t>May 5 2019</w:t>
      </w:r>
    </w:p>
    <w:p w:rsidR="00844FC1" w:rsidRDefault="00D123E7" w:rsidP="00D123E7">
      <w:pPr>
        <w:jc w:val="center"/>
      </w:pPr>
      <w:r>
        <w:t>Experiencing the Security of our Salvation:</w:t>
      </w:r>
    </w:p>
    <w:p w:rsidR="00D123E7" w:rsidRPr="00D123E7" w:rsidRDefault="00D123E7" w:rsidP="00D123E7">
      <w:pPr>
        <w:pStyle w:val="Heading1"/>
      </w:pPr>
      <w:r w:rsidRPr="00D123E7">
        <w:t>ADOPTION</w:t>
      </w:r>
    </w:p>
    <w:p w:rsidR="00D123E7" w:rsidRDefault="00D123E7" w:rsidP="00D123E7">
      <w:pPr>
        <w:jc w:val="center"/>
        <w:rPr>
          <w:sz w:val="20"/>
        </w:rPr>
      </w:pPr>
      <w:r w:rsidRPr="00D123E7">
        <w:rPr>
          <w:sz w:val="20"/>
        </w:rPr>
        <w:t>(Rom. 8:9-17)</w:t>
      </w:r>
    </w:p>
    <w:p w:rsidR="00D123E7" w:rsidRDefault="00D123E7" w:rsidP="00D123E7">
      <w:pPr>
        <w:jc w:val="center"/>
        <w:rPr>
          <w:sz w:val="20"/>
        </w:rPr>
      </w:pPr>
    </w:p>
    <w:p w:rsidR="00D123E7" w:rsidRDefault="00D123E7" w:rsidP="00D123E7">
      <w:pPr>
        <w:pStyle w:val="BodyText"/>
      </w:pPr>
      <w:r w:rsidRPr="00D123E7">
        <w:t>Now that you have been “declared righteous” (justif</w:t>
      </w:r>
      <w:r w:rsidR="00BF44D2">
        <w:t>ied), how does the Lord cause you</w:t>
      </w:r>
      <w:r w:rsidR="00017822">
        <w:t xml:space="preserve"> to experience the security of</w:t>
      </w:r>
      <w:r w:rsidRPr="00D123E7">
        <w:t xml:space="preserve"> </w:t>
      </w:r>
      <w:r w:rsidR="00BF44D2">
        <w:t>y</w:t>
      </w:r>
      <w:r w:rsidRPr="00D123E7">
        <w:t>our standing?</w:t>
      </w:r>
    </w:p>
    <w:p w:rsidR="00D123E7" w:rsidRDefault="00D123E7" w:rsidP="00D123E7">
      <w:pPr>
        <w:rPr>
          <w:i/>
        </w:rPr>
      </w:pPr>
    </w:p>
    <w:p w:rsidR="00BF44D2" w:rsidRDefault="00BF44D2" w:rsidP="00D123E7">
      <w:pPr>
        <w:rPr>
          <w:i/>
        </w:rPr>
      </w:pPr>
    </w:p>
    <w:p w:rsidR="00AB1C14" w:rsidRDefault="00852A97" w:rsidP="00AB1C14">
      <w:pPr>
        <w:rPr>
          <w:sz w:val="20"/>
        </w:rPr>
      </w:pPr>
      <w:r>
        <w:rPr>
          <w:b/>
        </w:rPr>
        <w:t xml:space="preserve">1. </w:t>
      </w:r>
      <w:r w:rsidR="00D123E7" w:rsidRPr="00BF44D2">
        <w:rPr>
          <w:b/>
        </w:rPr>
        <w:t>God’s gift</w:t>
      </w:r>
      <w:r w:rsidR="00D123E7">
        <w:t xml:space="preserve"> </w:t>
      </w:r>
      <w:r w:rsidR="00D123E7">
        <w:sym w:font="Wingdings" w:char="F0E0"/>
      </w:r>
      <w:r w:rsidR="00D123E7">
        <w:t xml:space="preserve"> </w:t>
      </w:r>
      <w:r w:rsidR="00D123E7">
        <w:rPr>
          <w:i/>
        </w:rPr>
        <w:t xml:space="preserve">the gift of God’s righteousness is superintended by the gift of God’s Spirit </w:t>
      </w:r>
      <w:r w:rsidR="00D123E7" w:rsidRPr="00D123E7">
        <w:rPr>
          <w:sz w:val="20"/>
        </w:rPr>
        <w:t>(8:9-11)</w:t>
      </w:r>
    </w:p>
    <w:p w:rsidR="00AB1C14" w:rsidRDefault="00AB1C14" w:rsidP="00AB1C14">
      <w:pPr>
        <w:rPr>
          <w:sz w:val="20"/>
        </w:rPr>
      </w:pPr>
    </w:p>
    <w:p w:rsidR="00AB1C14" w:rsidRPr="00BF44D2" w:rsidRDefault="00AB1C14" w:rsidP="00AB1C14">
      <w:pPr>
        <w:pStyle w:val="ListParagraph"/>
        <w:numPr>
          <w:ilvl w:val="0"/>
          <w:numId w:val="1"/>
        </w:numPr>
      </w:pPr>
      <w:r>
        <w:t xml:space="preserve">Within our dying bodies, our spirit has been made to come alive </w:t>
      </w:r>
      <w:r w:rsidRPr="00D123E7">
        <w:rPr>
          <w:sz w:val="20"/>
        </w:rPr>
        <w:t>(9-10)</w:t>
      </w:r>
    </w:p>
    <w:p w:rsidR="00BF44D2" w:rsidRDefault="00BF44D2" w:rsidP="00BF44D2">
      <w:pPr>
        <w:pStyle w:val="ListParagraph"/>
      </w:pPr>
    </w:p>
    <w:p w:rsidR="00AB1C14" w:rsidRDefault="00AB1C14" w:rsidP="00AB1C14">
      <w:pPr>
        <w:pStyle w:val="ListParagraph"/>
        <w:numPr>
          <w:ilvl w:val="0"/>
          <w:numId w:val="1"/>
        </w:numPr>
        <w:rPr>
          <w:sz w:val="20"/>
        </w:rPr>
      </w:pPr>
      <w:r>
        <w:t xml:space="preserve">Our dead bodies will be brought to life </w:t>
      </w:r>
      <w:r w:rsidRPr="00D123E7">
        <w:rPr>
          <w:sz w:val="20"/>
        </w:rPr>
        <w:t>(11)</w:t>
      </w:r>
    </w:p>
    <w:p w:rsidR="00AB1C14" w:rsidRDefault="00AB1C14" w:rsidP="00AB1C14"/>
    <w:p w:rsidR="00BF44D2" w:rsidRDefault="00BF44D2" w:rsidP="00AB1C14"/>
    <w:p w:rsidR="00AB1C14" w:rsidRDefault="00852A97" w:rsidP="00AB1C14">
      <w:pPr>
        <w:rPr>
          <w:sz w:val="20"/>
        </w:rPr>
      </w:pPr>
      <w:r>
        <w:rPr>
          <w:b/>
        </w:rPr>
        <w:t xml:space="preserve">2. Brothers, we have an </w:t>
      </w:r>
      <w:r w:rsidR="00AB1C14" w:rsidRPr="00BF44D2">
        <w:rPr>
          <w:b/>
        </w:rPr>
        <w:t>obligation</w:t>
      </w:r>
      <w:r w:rsidR="00AB1C14">
        <w:t xml:space="preserve"> </w:t>
      </w:r>
      <w:r w:rsidR="00AB1C14">
        <w:sym w:font="Wingdings" w:char="F0E0"/>
      </w:r>
      <w:r w:rsidR="00AB1C14">
        <w:t xml:space="preserve"> </w:t>
      </w:r>
      <w:r w:rsidR="00AB1C14" w:rsidRPr="00AB1C14">
        <w:rPr>
          <w:i/>
        </w:rPr>
        <w:t xml:space="preserve">there is a kind of life which leads </w:t>
      </w:r>
      <w:r w:rsidR="00017822">
        <w:rPr>
          <w:i/>
        </w:rPr>
        <w:t>to death, and there is a</w:t>
      </w:r>
      <w:r w:rsidR="00AB1C14" w:rsidRPr="00AB1C14">
        <w:rPr>
          <w:i/>
        </w:rPr>
        <w:t xml:space="preserve"> </w:t>
      </w:r>
      <w:r w:rsidR="00017822">
        <w:rPr>
          <w:i/>
        </w:rPr>
        <w:tab/>
      </w:r>
      <w:r w:rsidR="00017822">
        <w:rPr>
          <w:i/>
        </w:rPr>
        <w:tab/>
        <w:t xml:space="preserve">kind </w:t>
      </w:r>
      <w:r w:rsidR="00AB1C14" w:rsidRPr="00AB1C14">
        <w:rPr>
          <w:i/>
        </w:rPr>
        <w:t xml:space="preserve">of </w:t>
      </w:r>
      <w:r w:rsidR="00AB1C14">
        <w:rPr>
          <w:i/>
        </w:rPr>
        <w:t xml:space="preserve">death that </w:t>
      </w:r>
      <w:r w:rsidR="00AB1C14" w:rsidRPr="00AB1C14">
        <w:rPr>
          <w:i/>
        </w:rPr>
        <w:t>leads to a CERTAIN KIND of</w:t>
      </w:r>
      <w:r w:rsidR="00AB1C14">
        <w:rPr>
          <w:i/>
        </w:rPr>
        <w:t xml:space="preserve"> life </w:t>
      </w:r>
      <w:r w:rsidR="00017822">
        <w:t xml:space="preserve">(Stott, Romans </w:t>
      </w:r>
      <w:r w:rsidR="00C93741" w:rsidRPr="00C93741">
        <w:rPr>
          <w:sz w:val="20"/>
        </w:rPr>
        <w:t>8:12-17)</w:t>
      </w:r>
    </w:p>
    <w:p w:rsidR="00BF44D2" w:rsidRDefault="00BF44D2" w:rsidP="00AB1C14">
      <w:pPr>
        <w:rPr>
          <w:sz w:val="20"/>
        </w:rPr>
      </w:pPr>
    </w:p>
    <w:p w:rsidR="00443CC4" w:rsidRDefault="00017822" w:rsidP="00AB1C14">
      <w:r>
        <w:t xml:space="preserve">TO </w:t>
      </w:r>
      <w:r w:rsidR="00852A97">
        <w:t xml:space="preserve">LIVE UP TO </w:t>
      </w:r>
      <w:r w:rsidR="00443CC4" w:rsidRPr="00BF44D2">
        <w:t xml:space="preserve">OUR </w:t>
      </w:r>
      <w:r w:rsidR="00443CC4" w:rsidRPr="00BF44D2">
        <w:rPr>
          <w:b/>
        </w:rPr>
        <w:t>ADOPTION</w:t>
      </w:r>
      <w:r w:rsidR="00BF44D2">
        <w:rPr>
          <w:b/>
        </w:rPr>
        <w:t>:</w:t>
      </w:r>
    </w:p>
    <w:p w:rsidR="00AB1C14" w:rsidRDefault="00AB1C14" w:rsidP="00AB1C14"/>
    <w:p w:rsidR="00AB1C14" w:rsidRPr="00BF44D2" w:rsidRDefault="00BF44D2" w:rsidP="00AB1C14">
      <w:pPr>
        <w:pStyle w:val="ListParagraph"/>
        <w:numPr>
          <w:ilvl w:val="0"/>
          <w:numId w:val="5"/>
        </w:numPr>
        <w:rPr>
          <w:i/>
          <w:sz w:val="18"/>
        </w:rPr>
      </w:pPr>
      <w:r>
        <w:t>Put to death the misdeeds of the body—</w:t>
      </w:r>
      <w:r w:rsidRPr="00BF44D2">
        <w:rPr>
          <w:i/>
        </w:rPr>
        <w:t>those who do are</w:t>
      </w:r>
      <w:r w:rsidR="00C93741" w:rsidRPr="00BF44D2">
        <w:rPr>
          <w:i/>
        </w:rPr>
        <w:t xml:space="preserve"> l</w:t>
      </w:r>
      <w:r w:rsidR="00AB1C14" w:rsidRPr="00BF44D2">
        <w:rPr>
          <w:i/>
        </w:rPr>
        <w:t>ed by the Spirit</w:t>
      </w:r>
      <w:r w:rsidR="00797A77" w:rsidRPr="00BF44D2">
        <w:rPr>
          <w:i/>
        </w:rPr>
        <w:t>,</w:t>
      </w:r>
      <w:r w:rsidRPr="00BF44D2">
        <w:rPr>
          <w:i/>
        </w:rPr>
        <w:t xml:space="preserve"> who </w:t>
      </w:r>
      <w:r w:rsidR="00C93741" w:rsidRPr="00BF44D2">
        <w:rPr>
          <w:i/>
        </w:rPr>
        <w:t>are actually the “</w:t>
      </w:r>
      <w:r w:rsidR="00C93741" w:rsidRPr="00CC2ADC">
        <w:rPr>
          <w:i/>
          <w:u w:val="single"/>
        </w:rPr>
        <w:t>sons of God</w:t>
      </w:r>
      <w:r w:rsidR="00C93741" w:rsidRPr="00BF44D2">
        <w:rPr>
          <w:i/>
        </w:rPr>
        <w:t xml:space="preserve">” </w:t>
      </w:r>
      <w:r w:rsidR="00C93741" w:rsidRPr="00BF44D2">
        <w:rPr>
          <w:i/>
          <w:sz w:val="20"/>
        </w:rPr>
        <w:t>(13-14)</w:t>
      </w:r>
    </w:p>
    <w:p w:rsidR="00BF44D2" w:rsidRDefault="00BF44D2" w:rsidP="00BF44D2">
      <w:pPr>
        <w:pStyle w:val="ListParagraph"/>
        <w:rPr>
          <w:i/>
          <w:sz w:val="18"/>
        </w:rPr>
      </w:pPr>
    </w:p>
    <w:p w:rsidR="00BF44D2" w:rsidRDefault="00BF44D2" w:rsidP="00BF44D2">
      <w:pPr>
        <w:pStyle w:val="ListParagraph"/>
        <w:rPr>
          <w:i/>
          <w:sz w:val="18"/>
        </w:rPr>
      </w:pPr>
    </w:p>
    <w:p w:rsidR="00BF44D2" w:rsidRDefault="00BF44D2" w:rsidP="00BF44D2">
      <w:pPr>
        <w:pStyle w:val="ListParagraph"/>
        <w:rPr>
          <w:i/>
          <w:sz w:val="18"/>
        </w:rPr>
      </w:pPr>
    </w:p>
    <w:p w:rsidR="00BF44D2" w:rsidRPr="00BF44D2" w:rsidRDefault="00BF44D2" w:rsidP="00BF44D2">
      <w:pPr>
        <w:pStyle w:val="ListParagraph"/>
        <w:rPr>
          <w:i/>
          <w:sz w:val="18"/>
        </w:rPr>
      </w:pPr>
    </w:p>
    <w:p w:rsidR="00C93741" w:rsidRDefault="00BF44D2" w:rsidP="00AB1C14">
      <w:pPr>
        <w:pStyle w:val="ListParagraph"/>
        <w:numPr>
          <w:ilvl w:val="0"/>
          <w:numId w:val="5"/>
        </w:numPr>
        <w:rPr>
          <w:i/>
          <w:sz w:val="20"/>
        </w:rPr>
      </w:pPr>
      <w:r>
        <w:t>Trade</w:t>
      </w:r>
      <w:r w:rsidR="00852A97">
        <w:t xml:space="preserve"> </w:t>
      </w:r>
      <w:r>
        <w:t>our fear of God’s judgement for freedom to approach God—</w:t>
      </w:r>
      <w:r>
        <w:rPr>
          <w:i/>
        </w:rPr>
        <w:t xml:space="preserve">those </w:t>
      </w:r>
      <w:r w:rsidR="00C93741" w:rsidRPr="00BF44D2">
        <w:rPr>
          <w:i/>
        </w:rPr>
        <w:t xml:space="preserve">who </w:t>
      </w:r>
      <w:r>
        <w:rPr>
          <w:i/>
        </w:rPr>
        <w:t xml:space="preserve">do </w:t>
      </w:r>
      <w:r w:rsidR="00C93741" w:rsidRPr="00BF44D2">
        <w:rPr>
          <w:i/>
        </w:rPr>
        <w:t xml:space="preserve">have received the Spirit of </w:t>
      </w:r>
      <w:r w:rsidR="00C93741" w:rsidRPr="00CC2ADC">
        <w:rPr>
          <w:i/>
          <w:u w:val="single"/>
        </w:rPr>
        <w:t>sonship</w:t>
      </w:r>
      <w:r w:rsidR="00C93741" w:rsidRPr="00BF44D2">
        <w:rPr>
          <w:i/>
        </w:rPr>
        <w:t xml:space="preserve"> </w:t>
      </w:r>
      <w:r w:rsidR="00C93741" w:rsidRPr="00BF44D2">
        <w:rPr>
          <w:i/>
          <w:sz w:val="20"/>
        </w:rPr>
        <w:t>(15)</w:t>
      </w:r>
    </w:p>
    <w:p w:rsidR="00BF44D2" w:rsidRDefault="00BF44D2" w:rsidP="00BF44D2">
      <w:pPr>
        <w:pStyle w:val="ListParagraph"/>
        <w:rPr>
          <w:i/>
          <w:sz w:val="20"/>
        </w:rPr>
      </w:pPr>
    </w:p>
    <w:p w:rsidR="00BF44D2" w:rsidRDefault="00BF44D2" w:rsidP="00BF44D2">
      <w:pPr>
        <w:pStyle w:val="ListParagraph"/>
        <w:rPr>
          <w:i/>
          <w:sz w:val="20"/>
        </w:rPr>
      </w:pPr>
    </w:p>
    <w:p w:rsidR="00BF44D2" w:rsidRDefault="00BF44D2" w:rsidP="00BF44D2">
      <w:pPr>
        <w:pStyle w:val="ListParagraph"/>
        <w:rPr>
          <w:i/>
          <w:sz w:val="20"/>
        </w:rPr>
      </w:pPr>
    </w:p>
    <w:p w:rsidR="00BF44D2" w:rsidRPr="00BF44D2" w:rsidRDefault="00BF44D2" w:rsidP="00BF44D2">
      <w:pPr>
        <w:pStyle w:val="ListParagraph"/>
        <w:rPr>
          <w:i/>
          <w:sz w:val="20"/>
        </w:rPr>
      </w:pPr>
    </w:p>
    <w:p w:rsidR="00C93741" w:rsidRPr="00BF44D2" w:rsidRDefault="00BF44D2" w:rsidP="00AB1C14">
      <w:pPr>
        <w:pStyle w:val="ListParagraph"/>
        <w:numPr>
          <w:ilvl w:val="0"/>
          <w:numId w:val="5"/>
        </w:numPr>
        <w:rPr>
          <w:i/>
          <w:sz w:val="18"/>
        </w:rPr>
      </w:pPr>
      <w:r>
        <w:t>Get into intimate conversat</w:t>
      </w:r>
      <w:r w:rsidR="00852A97">
        <w:t xml:space="preserve">ions with </w:t>
      </w:r>
      <w:r>
        <w:t>our Heavenly Father—</w:t>
      </w:r>
      <w:r w:rsidR="00017822">
        <w:rPr>
          <w:i/>
        </w:rPr>
        <w:t xml:space="preserve">those moved regularly to pray </w:t>
      </w:r>
      <w:r w:rsidR="00797A77" w:rsidRPr="00BF44D2">
        <w:rPr>
          <w:i/>
        </w:rPr>
        <w:t xml:space="preserve">are </w:t>
      </w:r>
      <w:r w:rsidR="00797A77" w:rsidRPr="00CC2ADC">
        <w:rPr>
          <w:i/>
          <w:u w:val="single"/>
        </w:rPr>
        <w:t>children of God</w:t>
      </w:r>
      <w:r w:rsidR="00797A77" w:rsidRPr="00BF44D2">
        <w:rPr>
          <w:i/>
        </w:rPr>
        <w:t xml:space="preserve"> </w:t>
      </w:r>
      <w:r w:rsidR="00797A77" w:rsidRPr="00BF44D2">
        <w:rPr>
          <w:i/>
          <w:sz w:val="20"/>
        </w:rPr>
        <w:t>(16)</w:t>
      </w:r>
    </w:p>
    <w:p w:rsidR="00BF44D2" w:rsidRDefault="00BF44D2" w:rsidP="00BF44D2">
      <w:pPr>
        <w:pStyle w:val="ListParagraph"/>
        <w:rPr>
          <w:i/>
          <w:sz w:val="18"/>
        </w:rPr>
      </w:pPr>
    </w:p>
    <w:p w:rsidR="00BF44D2" w:rsidRDefault="00BF44D2" w:rsidP="00BF44D2">
      <w:pPr>
        <w:pStyle w:val="ListParagraph"/>
        <w:rPr>
          <w:i/>
          <w:sz w:val="18"/>
        </w:rPr>
      </w:pPr>
    </w:p>
    <w:p w:rsidR="00BF44D2" w:rsidRDefault="00BF44D2" w:rsidP="00BF44D2">
      <w:pPr>
        <w:pStyle w:val="ListParagraph"/>
        <w:rPr>
          <w:i/>
          <w:sz w:val="18"/>
        </w:rPr>
      </w:pPr>
    </w:p>
    <w:p w:rsidR="00BF44D2" w:rsidRPr="00BF44D2" w:rsidRDefault="00BF44D2" w:rsidP="00BF44D2">
      <w:pPr>
        <w:pStyle w:val="ListParagraph"/>
        <w:rPr>
          <w:i/>
          <w:sz w:val="18"/>
        </w:rPr>
      </w:pPr>
    </w:p>
    <w:p w:rsidR="00443CC4" w:rsidRPr="00BF44D2" w:rsidRDefault="00BF44D2" w:rsidP="00AB1C14">
      <w:pPr>
        <w:pStyle w:val="ListParagraph"/>
        <w:numPr>
          <w:ilvl w:val="0"/>
          <w:numId w:val="5"/>
        </w:numPr>
        <w:rPr>
          <w:i/>
          <w:sz w:val="20"/>
        </w:rPr>
      </w:pPr>
      <w:r>
        <w:t>Share in the sufferings of Christ—</w:t>
      </w:r>
      <w:r>
        <w:rPr>
          <w:i/>
        </w:rPr>
        <w:t>those</w:t>
      </w:r>
      <w:r w:rsidR="00443CC4" w:rsidRPr="00BF44D2">
        <w:rPr>
          <w:i/>
        </w:rPr>
        <w:t xml:space="preserve"> who </w:t>
      </w:r>
      <w:r w:rsidRPr="00BF44D2">
        <w:rPr>
          <w:i/>
        </w:rPr>
        <w:t>do</w:t>
      </w:r>
      <w:r w:rsidR="00852A97">
        <w:rPr>
          <w:i/>
        </w:rPr>
        <w:t>,</w:t>
      </w:r>
      <w:r w:rsidR="00443CC4" w:rsidRPr="00BF44D2">
        <w:rPr>
          <w:i/>
        </w:rPr>
        <w:t xml:space="preserve"> share in the </w:t>
      </w:r>
      <w:r w:rsidRPr="00CC2ADC">
        <w:rPr>
          <w:i/>
          <w:u w:val="single"/>
        </w:rPr>
        <w:t xml:space="preserve">family </w:t>
      </w:r>
      <w:r w:rsidR="00443CC4" w:rsidRPr="00CC2ADC">
        <w:rPr>
          <w:i/>
          <w:u w:val="single"/>
        </w:rPr>
        <w:t>inheritance</w:t>
      </w:r>
      <w:r w:rsidR="00443CC4" w:rsidRPr="00BF44D2">
        <w:rPr>
          <w:i/>
        </w:rPr>
        <w:t xml:space="preserve"> o</w:t>
      </w:r>
      <w:r w:rsidRPr="00BF44D2">
        <w:rPr>
          <w:i/>
        </w:rPr>
        <w:t>f Christ</w:t>
      </w:r>
      <w:r w:rsidR="00443CC4" w:rsidRPr="00BF44D2">
        <w:rPr>
          <w:i/>
        </w:rPr>
        <w:t xml:space="preserve"> </w:t>
      </w:r>
      <w:r w:rsidR="00443CC4" w:rsidRPr="00BF44D2">
        <w:rPr>
          <w:i/>
          <w:sz w:val="20"/>
        </w:rPr>
        <w:t>(17)</w:t>
      </w:r>
    </w:p>
    <w:p w:rsidR="00AB1C14" w:rsidRPr="00AB1C14" w:rsidRDefault="00AB1C14" w:rsidP="00AB1C14"/>
    <w:p w:rsidR="00AB1C14" w:rsidRPr="00D123E7" w:rsidRDefault="00AB1C14" w:rsidP="00D123E7">
      <w:pPr>
        <w:rPr>
          <w:sz w:val="20"/>
        </w:rPr>
      </w:pPr>
    </w:p>
    <w:p w:rsidR="00AB1C14" w:rsidRDefault="00AB1C14" w:rsidP="00AB1C14">
      <w:pPr>
        <w:pStyle w:val="ListParagraph"/>
        <w:rPr>
          <w:sz w:val="20"/>
        </w:rPr>
      </w:pPr>
    </w:p>
    <w:p w:rsidR="00AB1C14" w:rsidRPr="00AB1C14" w:rsidRDefault="00017822">
      <w:r>
        <w:t xml:space="preserve">Those “declared righteous” (justified) are indwelt by the Holy Spirit and adopted by God into His family to enjoy all the rights, responsibilities and privileges as children of God. </w:t>
      </w:r>
      <w:bookmarkEnd w:id="0"/>
    </w:p>
    <w:sectPr w:rsidR="00AB1C14" w:rsidRPr="00AB1C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F0D45"/>
    <w:multiLevelType w:val="hybridMultilevel"/>
    <w:tmpl w:val="5FA0F074"/>
    <w:lvl w:ilvl="0" w:tplc="4F52666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42061B"/>
    <w:multiLevelType w:val="hybridMultilevel"/>
    <w:tmpl w:val="EC10E90E"/>
    <w:lvl w:ilvl="0" w:tplc="4F5266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926C7"/>
    <w:multiLevelType w:val="hybridMultilevel"/>
    <w:tmpl w:val="EEA26B24"/>
    <w:lvl w:ilvl="0" w:tplc="4F5266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2B2371"/>
    <w:multiLevelType w:val="hybridMultilevel"/>
    <w:tmpl w:val="B9268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46BFC"/>
    <w:multiLevelType w:val="hybridMultilevel"/>
    <w:tmpl w:val="F6D4B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E7"/>
    <w:rsid w:val="00017822"/>
    <w:rsid w:val="003E4811"/>
    <w:rsid w:val="00427C6B"/>
    <w:rsid w:val="00443CC4"/>
    <w:rsid w:val="00797A77"/>
    <w:rsid w:val="00852A97"/>
    <w:rsid w:val="00AB1C14"/>
    <w:rsid w:val="00BF44D2"/>
    <w:rsid w:val="00C93741"/>
    <w:rsid w:val="00CC2ADC"/>
    <w:rsid w:val="00D123E7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C627A-2067-48E3-A6CD-6E1BAB8B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3E7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3E7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D123E7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D123E7"/>
    <w:rPr>
      <w:i/>
    </w:rPr>
  </w:style>
  <w:style w:type="paragraph" w:styleId="ListParagraph">
    <w:name w:val="List Paragraph"/>
    <w:basedOn w:val="Normal"/>
    <w:uiPriority w:val="34"/>
    <w:qFormat/>
    <w:rsid w:val="00D12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A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5</cp:revision>
  <cp:lastPrinted>2019-04-30T13:38:00Z</cp:lastPrinted>
  <dcterms:created xsi:type="dcterms:W3CDTF">2019-04-29T20:28:00Z</dcterms:created>
  <dcterms:modified xsi:type="dcterms:W3CDTF">2019-04-30T13:40:00Z</dcterms:modified>
</cp:coreProperties>
</file>