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52" w:rsidRDefault="00D42152" w:rsidP="00D42152">
      <w:pPr>
        <w:rPr>
          <w:sz w:val="20"/>
        </w:rPr>
      </w:pPr>
      <w:proofErr w:type="spellStart"/>
      <w:r>
        <w:rPr>
          <w:sz w:val="20"/>
        </w:rPr>
        <w:t>Christ|God</w:t>
      </w:r>
      <w:proofErr w:type="spellEnd"/>
      <w:r>
        <w:rPr>
          <w:sz w:val="20"/>
        </w:rPr>
        <w:t xml:space="preserve"> Visible #1                                                                                                                                         Pastor Rick Baker</w:t>
      </w:r>
    </w:p>
    <w:p w:rsidR="00D42152" w:rsidRDefault="00D42152" w:rsidP="00D42152">
      <w:pPr>
        <w:jc w:val="right"/>
        <w:rPr>
          <w:sz w:val="20"/>
        </w:rPr>
      </w:pPr>
      <w:r>
        <w:rPr>
          <w:sz w:val="20"/>
        </w:rPr>
        <w:t>September 11 2022</w:t>
      </w:r>
    </w:p>
    <w:p w:rsidR="00D42152" w:rsidRDefault="00D42152" w:rsidP="00D42152">
      <w:pPr>
        <w:jc w:val="center"/>
        <w:rPr>
          <w:b/>
        </w:rPr>
      </w:pPr>
      <w:r>
        <w:rPr>
          <w:b/>
        </w:rPr>
        <w:t>9/11 Good News</w:t>
      </w:r>
    </w:p>
    <w:p w:rsidR="00D42152" w:rsidRDefault="00D42152" w:rsidP="00D42152">
      <w:pPr>
        <w:jc w:val="center"/>
        <w:rPr>
          <w:sz w:val="20"/>
        </w:rPr>
      </w:pPr>
      <w:r>
        <w:rPr>
          <w:sz w:val="20"/>
        </w:rPr>
        <w:t>Colossians 1:1-8</w:t>
      </w:r>
    </w:p>
    <w:p w:rsidR="00D42152" w:rsidRDefault="00D42152" w:rsidP="00D42152">
      <w:pPr>
        <w:rPr>
          <w:i/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i/>
          <w:sz w:val="20"/>
        </w:rPr>
        <w:t xml:space="preserve">“Politics is downstream of the culture; it is the culture that is really the driving force in American life.” </w:t>
      </w:r>
      <w:r>
        <w:rPr>
          <w:sz w:val="20"/>
        </w:rPr>
        <w:t>(Andrew Breitbart)—increasingly our post-modern form of Christianity is downstream of culture—driven by it.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sz w:val="20"/>
        </w:rPr>
        <w:t>How are we to handle the direct attacks by the encroaching culture on what we believe?</w:t>
      </w:r>
    </w:p>
    <w:p w:rsidR="00D42152" w:rsidRDefault="00D42152" w:rsidP="00D4215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Some are proposing a call to arms; the church at war;</w:t>
      </w:r>
    </w:p>
    <w:p w:rsidR="00D42152" w:rsidRDefault="00D42152" w:rsidP="00D4215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Others are calling for a systematic accommodation to modern lifestyles and values—a capitulation to cultural-driven theology</w:t>
      </w:r>
    </w:p>
    <w:p w:rsidR="00D42152" w:rsidRDefault="00D42152" w:rsidP="00D4215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Scriptures call for us to become reacquainted with the uniqueness, supremacy, and sufficiency of Christ and the resulting steadfast commitment to God’s grace in all its truth. </w:t>
      </w:r>
    </w:p>
    <w:p w:rsidR="00D42152" w:rsidRDefault="00D42152" w:rsidP="00D42152">
      <w:pPr>
        <w:rPr>
          <w:sz w:val="20"/>
        </w:rPr>
      </w:pPr>
      <w:r>
        <w:rPr>
          <w:sz w:val="20"/>
        </w:rPr>
        <w:t>Paul centres this letter (and so will we) on this powerful core reality...”</w:t>
      </w:r>
      <w:r>
        <w:rPr>
          <w:i/>
          <w:sz w:val="20"/>
        </w:rPr>
        <w:t xml:space="preserve">in Christ all the fullness of the Deity lives in bodily form.” </w:t>
      </w:r>
      <w:r>
        <w:rPr>
          <w:sz w:val="20"/>
        </w:rPr>
        <w:t>(2:9)</w:t>
      </w:r>
    </w:p>
    <w:p w:rsidR="00D42152" w:rsidRDefault="00D42152" w:rsidP="00D42152">
      <w:pPr>
        <w:rPr>
          <w:sz w:val="20"/>
        </w:rPr>
      </w:pPr>
      <w:r>
        <w:rPr>
          <w:sz w:val="20"/>
        </w:rPr>
        <w:t>Shore up some parts of us that have and are taking a beating with a high-octane spiritual infusion of truth...</w:t>
      </w:r>
    </w:p>
    <w:p w:rsidR="00D42152" w:rsidRDefault="00D42152" w:rsidP="00D4215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If you are not fully convinced of the truth and what is true, you will struggle to recognize error and reject it;</w:t>
      </w:r>
    </w:p>
    <w:p w:rsidR="00D42152" w:rsidRDefault="00D42152" w:rsidP="00D4215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If you don’t hold uncomfortable theology to be sound truth, you will feel free to eject offending teachings;</w:t>
      </w:r>
    </w:p>
    <w:p w:rsidR="00D42152" w:rsidRDefault="00D42152" w:rsidP="00D4215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If you are tentative and shaky, you will be toppled by opposition;</w:t>
      </w:r>
    </w:p>
    <w:p w:rsidR="00D42152" w:rsidRDefault="00D42152" w:rsidP="00D4215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When days are difficult, </w:t>
      </w:r>
      <w:r w:rsidR="00DB2050">
        <w:rPr>
          <w:sz w:val="20"/>
        </w:rPr>
        <w:t xml:space="preserve">you will </w:t>
      </w:r>
      <w:r>
        <w:rPr>
          <w:sz w:val="20"/>
        </w:rPr>
        <w:t xml:space="preserve">turn to what </w:t>
      </w:r>
      <w:r w:rsidR="00DB2050">
        <w:rPr>
          <w:sz w:val="20"/>
        </w:rPr>
        <w:t>you</w:t>
      </w:r>
      <w:bookmarkStart w:id="0" w:name="_GoBack"/>
      <w:bookmarkEnd w:id="0"/>
      <w:r>
        <w:rPr>
          <w:sz w:val="20"/>
        </w:rPr>
        <w:t xml:space="preserve"> find most secure.</w:t>
      </w:r>
    </w:p>
    <w:p w:rsidR="00D42152" w:rsidRDefault="00D42152" w:rsidP="00D42152">
      <w:pPr>
        <w:jc w:val="center"/>
        <w:rPr>
          <w:sz w:val="24"/>
        </w:rPr>
      </w:pPr>
    </w:p>
    <w:p w:rsidR="00D42152" w:rsidRDefault="00D42152" w:rsidP="00D42152">
      <w:pPr>
        <w:rPr>
          <w:sz w:val="20"/>
        </w:rPr>
      </w:pPr>
      <w:r>
        <w:rPr>
          <w:b/>
        </w:rPr>
        <w:t>Who are you? Says who? What do we have?</w:t>
      </w:r>
      <w:r>
        <w:t xml:space="preserve"> </w:t>
      </w:r>
      <w:r>
        <w:rPr>
          <w:sz w:val="20"/>
        </w:rPr>
        <w:t>(1:1-2)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i/>
          <w:sz w:val="20"/>
        </w:rPr>
      </w:pPr>
      <w:r>
        <w:rPr>
          <w:sz w:val="20"/>
        </w:rPr>
        <w:t xml:space="preserve">Holy (saints)—set apart to belong to Christ and </w:t>
      </w:r>
      <w:r>
        <w:rPr>
          <w:i/>
          <w:sz w:val="20"/>
        </w:rPr>
        <w:t xml:space="preserve">doing it! </w:t>
      </w:r>
    </w:p>
    <w:p w:rsidR="00D42152" w:rsidRDefault="00D42152" w:rsidP="00D42152">
      <w:pPr>
        <w:rPr>
          <w:sz w:val="20"/>
        </w:rPr>
      </w:pPr>
      <w:r>
        <w:rPr>
          <w:sz w:val="20"/>
        </w:rPr>
        <w:t>“In Christ”; in Durham region—trumps all-culture, location, heritage, ethnicity, heritage, other gods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sz w:val="20"/>
        </w:rPr>
        <w:t>Says Paul—sent, himself called from within his mother’s womb (Gal. 1:15-16) by the will of God to testify to Christ (Messiah) Jesus—the man who was recently crucified (I have seen him!) and Timothy collaborating in the truth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sz w:val="20"/>
        </w:rPr>
        <w:t>A blessing of God’s undeserved favour to you and His perfect peace from the only God, who is YOUR Father!</w:t>
      </w:r>
    </w:p>
    <w:p w:rsidR="00D42152" w:rsidRDefault="00D42152" w:rsidP="00D42152"/>
    <w:p w:rsidR="00D42152" w:rsidRDefault="00D42152" w:rsidP="00D42152">
      <w:pPr>
        <w:rPr>
          <w:sz w:val="20"/>
        </w:rPr>
      </w:pPr>
      <w:r>
        <w:rPr>
          <w:b/>
        </w:rPr>
        <w:t>How our thanksgiving can serve to swamp the onslaught of the surrounding culture...</w:t>
      </w:r>
      <w:r>
        <w:t xml:space="preserve"> </w:t>
      </w:r>
      <w:r>
        <w:rPr>
          <w:sz w:val="20"/>
        </w:rPr>
        <w:t>(1:3-8)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sz w:val="20"/>
        </w:rPr>
        <w:t>For the hope of the truth of eternal life we heard about, the gospel, now evidenced in our lives...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Faith in Christ Jesus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Love for all the saints 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sz w:val="20"/>
        </w:rPr>
        <w:t>For the glorious results of the gospel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Reach—all over world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Life-transforming work—bearing fruit and growing 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  <w:r>
        <w:rPr>
          <w:sz w:val="20"/>
        </w:rPr>
        <w:t>For the one from whom you learned the truth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Heard</w:t>
      </w: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rPr>
          <w:sz w:val="20"/>
        </w:rPr>
      </w:pPr>
    </w:p>
    <w:p w:rsidR="00D42152" w:rsidRDefault="00D42152" w:rsidP="00D42152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Understood </w:t>
      </w:r>
      <w:r>
        <w:rPr>
          <w:i/>
          <w:sz w:val="20"/>
        </w:rPr>
        <w:t xml:space="preserve">God’s gift of the truth about the universe and how eternity operates </w:t>
      </w:r>
    </w:p>
    <w:p w:rsidR="00D42152" w:rsidRDefault="00D42152" w:rsidP="00D42152"/>
    <w:p w:rsidR="00D42152" w:rsidRDefault="00D42152" w:rsidP="00D42152"/>
    <w:p w:rsidR="00D42152" w:rsidRDefault="00D42152" w:rsidP="00D42152"/>
    <w:p w:rsidR="00D42152" w:rsidRDefault="00D42152" w:rsidP="00D42152"/>
    <w:p w:rsidR="00844FC1" w:rsidRDefault="00DB2050"/>
    <w:sectPr w:rsidR="00844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21F"/>
    <w:multiLevelType w:val="hybridMultilevel"/>
    <w:tmpl w:val="C3B6B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1D53"/>
    <w:multiLevelType w:val="hybridMultilevel"/>
    <w:tmpl w:val="7B1AF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43672"/>
    <w:multiLevelType w:val="hybridMultilevel"/>
    <w:tmpl w:val="E8CA1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73DF"/>
    <w:multiLevelType w:val="hybridMultilevel"/>
    <w:tmpl w:val="FDB25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95AE4"/>
    <w:multiLevelType w:val="hybridMultilevel"/>
    <w:tmpl w:val="40D8111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52"/>
    <w:rsid w:val="003E4811"/>
    <w:rsid w:val="00427C6B"/>
    <w:rsid w:val="0095009E"/>
    <w:rsid w:val="00D42152"/>
    <w:rsid w:val="00D7593B"/>
    <w:rsid w:val="00DB2050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CFA4"/>
  <w15:chartTrackingRefBased/>
  <w15:docId w15:val="{C13F6913-2C5C-4535-AF2F-EB8F781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Baker</dc:creator>
  <cp:keywords/>
  <dc:description/>
  <cp:lastModifiedBy>Rick Baker</cp:lastModifiedBy>
  <cp:revision>2</cp:revision>
  <dcterms:created xsi:type="dcterms:W3CDTF">2022-09-07T21:51:00Z</dcterms:created>
  <dcterms:modified xsi:type="dcterms:W3CDTF">2022-09-07T22:03:00Z</dcterms:modified>
</cp:coreProperties>
</file>