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C7" w:rsidRDefault="003137C7" w:rsidP="003137C7">
      <w:r>
        <w:t>E/E Daring Dudes #18                                                                                                                      Pastor Rick Baker</w:t>
      </w:r>
    </w:p>
    <w:p w:rsidR="003137C7" w:rsidRDefault="003137C7" w:rsidP="003137C7">
      <w:pPr>
        <w:jc w:val="right"/>
      </w:pPr>
      <w:r>
        <w:t>September 19 2021</w:t>
      </w:r>
    </w:p>
    <w:p w:rsidR="003137C7" w:rsidRDefault="003137C7" w:rsidP="003137C7">
      <w:pPr>
        <w:jc w:val="center"/>
        <w:rPr>
          <w:b/>
        </w:rPr>
      </w:pPr>
      <w:r>
        <w:rPr>
          <w:b/>
        </w:rPr>
        <w:t>God, Governance, and Grace:</w:t>
      </w:r>
    </w:p>
    <w:p w:rsidR="003137C7" w:rsidRDefault="003137C7" w:rsidP="003137C7">
      <w:pPr>
        <w:jc w:val="center"/>
      </w:pPr>
      <w:r>
        <w:t>The Carnage of Unrestrained Evil</w:t>
      </w:r>
    </w:p>
    <w:p w:rsidR="003137C7" w:rsidRDefault="003137C7" w:rsidP="003137C7">
      <w:pPr>
        <w:jc w:val="center"/>
        <w:rPr>
          <w:sz w:val="20"/>
        </w:rPr>
      </w:pPr>
      <w:r>
        <w:rPr>
          <w:sz w:val="20"/>
        </w:rPr>
        <w:t>2 Kings 6:24-7:20</w:t>
      </w:r>
    </w:p>
    <w:p w:rsidR="003137C7" w:rsidRDefault="003137C7" w:rsidP="003137C7">
      <w:pPr>
        <w:jc w:val="center"/>
      </w:pPr>
    </w:p>
    <w:p w:rsidR="003137C7" w:rsidRDefault="003137C7" w:rsidP="003137C7">
      <w:pPr>
        <w:rPr>
          <w:i/>
        </w:rPr>
      </w:pPr>
      <w:r>
        <w:rPr>
          <w:i/>
        </w:rPr>
        <w:t>Standing between humanity and unthinkable wickedness is the restraining grace of God. Governments are stand-in stewards of divine restraint...</w:t>
      </w:r>
      <w:r>
        <w:rPr>
          <w:b/>
          <w:i/>
        </w:rPr>
        <w:t>until they aren’t</w:t>
      </w:r>
      <w:r>
        <w:rPr>
          <w:i/>
        </w:rPr>
        <w:t>!</w:t>
      </w:r>
    </w:p>
    <w:p w:rsidR="003137C7" w:rsidRDefault="003137C7" w:rsidP="003137C7">
      <w:pPr>
        <w:rPr>
          <w:i/>
        </w:rPr>
      </w:pPr>
    </w:p>
    <w:p w:rsidR="003137C7" w:rsidRDefault="003137C7" w:rsidP="003137C7">
      <w:pPr>
        <w:rPr>
          <w:i/>
          <w:sz w:val="20"/>
        </w:rPr>
      </w:pPr>
      <w:r>
        <w:t>4 God-given levels of restraint of evil—</w:t>
      </w:r>
      <w:r>
        <w:rPr>
          <w:i/>
          <w:sz w:val="20"/>
        </w:rPr>
        <w:t>Where there is no “vision”, people cast off restraint (Prov. 29:18)...but blessed is the one who heeds wisdom’s instruction.</w:t>
      </w: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pStyle w:val="ListParagraph"/>
        <w:numPr>
          <w:ilvl w:val="0"/>
          <w:numId w:val="1"/>
        </w:numPr>
        <w:rPr>
          <w:sz w:val="20"/>
        </w:rPr>
      </w:pPr>
    </w:p>
    <w:p w:rsidR="003137C7" w:rsidRDefault="003137C7" w:rsidP="003137C7">
      <w:pPr>
        <w:pStyle w:val="ListParagraph"/>
        <w:numPr>
          <w:ilvl w:val="0"/>
          <w:numId w:val="1"/>
        </w:numPr>
        <w:rPr>
          <w:sz w:val="20"/>
        </w:rPr>
      </w:pPr>
    </w:p>
    <w:p w:rsidR="003137C7" w:rsidRDefault="003137C7" w:rsidP="003137C7">
      <w:pPr>
        <w:pStyle w:val="ListParagraph"/>
        <w:numPr>
          <w:ilvl w:val="0"/>
          <w:numId w:val="1"/>
        </w:numPr>
        <w:rPr>
          <w:sz w:val="20"/>
        </w:rPr>
      </w:pPr>
    </w:p>
    <w:p w:rsidR="003137C7" w:rsidRDefault="003137C7" w:rsidP="003137C7">
      <w:pPr>
        <w:pStyle w:val="ListParagraph"/>
        <w:numPr>
          <w:ilvl w:val="0"/>
          <w:numId w:val="1"/>
        </w:numPr>
        <w:rPr>
          <w:sz w:val="20"/>
        </w:rPr>
      </w:pPr>
    </w:p>
    <w:p w:rsidR="003137C7" w:rsidRDefault="003137C7" w:rsidP="003137C7">
      <w:pPr>
        <w:rPr>
          <w:i/>
        </w:rPr>
      </w:pPr>
    </w:p>
    <w:p w:rsidR="003137C7" w:rsidRDefault="003137C7" w:rsidP="003137C7">
      <w:pPr>
        <w:rPr>
          <w:sz w:val="20"/>
        </w:rPr>
      </w:pPr>
      <w:r>
        <w:rPr>
          <w:i/>
        </w:rPr>
        <w:t xml:space="preserve">WHAT MUST GOD DO TO FINALLY GRAB YOUR ATTENTION? </w:t>
      </w:r>
    </w:p>
    <w:p w:rsidR="003137C7" w:rsidRDefault="003137C7" w:rsidP="003137C7">
      <w:pPr>
        <w:rPr>
          <w:i/>
        </w:rPr>
      </w:pPr>
    </w:p>
    <w:p w:rsidR="003137C7" w:rsidRDefault="003137C7" w:rsidP="003137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Beware of engaging in </w:t>
      </w:r>
      <w:r>
        <w:rPr>
          <w:b/>
        </w:rPr>
        <w:t>__________________</w:t>
      </w:r>
      <w:r>
        <w:rPr>
          <w:b/>
        </w:rPr>
        <w:t xml:space="preserve">religion while </w:t>
      </w:r>
      <w:r>
        <w:rPr>
          <w:b/>
        </w:rPr>
        <w:t>______________________</w:t>
      </w:r>
      <w:r>
        <w:rPr>
          <w:b/>
        </w:rPr>
        <w:t xml:space="preserve"> God.</w:t>
      </w:r>
    </w:p>
    <w:p w:rsidR="003137C7" w:rsidRDefault="003137C7" w:rsidP="003137C7"/>
    <w:p w:rsidR="003137C7" w:rsidRPr="003137C7" w:rsidRDefault="003137C7" w:rsidP="003137C7">
      <w:pPr>
        <w:rPr>
          <w:sz w:val="20"/>
        </w:rPr>
      </w:pPr>
      <w:r w:rsidRPr="003137C7">
        <w:rPr>
          <w:sz w:val="20"/>
        </w:rPr>
        <w:t xml:space="preserve">Ritual </w:t>
      </w:r>
      <w:r w:rsidRPr="003137C7">
        <w:rPr>
          <w:sz w:val="20"/>
        </w:rPr>
        <w:t xml:space="preserve">_________________ </w:t>
      </w:r>
      <w:r w:rsidRPr="003137C7">
        <w:rPr>
          <w:sz w:val="20"/>
        </w:rPr>
        <w:t xml:space="preserve">at the top invites the disciplinary hand of the Lord </w:t>
      </w:r>
    </w:p>
    <w:p w:rsidR="003137C7" w:rsidRPr="003137C7" w:rsidRDefault="003137C7" w:rsidP="003137C7">
      <w:pPr>
        <w:rPr>
          <w:i/>
          <w:sz w:val="20"/>
        </w:rPr>
      </w:pPr>
      <w:r>
        <w:rPr>
          <w:i/>
          <w:sz w:val="20"/>
        </w:rPr>
        <w:t>“...the people looked and there, underneath, he (the king) had sackcloth on his body.” (6:30)</w:t>
      </w: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  <w:r>
        <w:rPr>
          <w:i/>
          <w:sz w:val="20"/>
        </w:rPr>
        <w:t xml:space="preserve">What have you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in the last 20 months?</w:t>
      </w:r>
    </w:p>
    <w:p w:rsidR="003137C7" w:rsidRDefault="003137C7" w:rsidP="003137C7">
      <w:pPr>
        <w:rPr>
          <w:i/>
        </w:rPr>
      </w:pPr>
    </w:p>
    <w:p w:rsidR="003137C7" w:rsidRDefault="003137C7" w:rsidP="003137C7">
      <w:pPr>
        <w:rPr>
          <w:i/>
        </w:rPr>
      </w:pPr>
    </w:p>
    <w:p w:rsidR="003137C7" w:rsidRDefault="003137C7" w:rsidP="003137C7">
      <w:pPr>
        <w:rPr>
          <w:i/>
        </w:rPr>
      </w:pPr>
    </w:p>
    <w:p w:rsidR="003137C7" w:rsidRDefault="003137C7" w:rsidP="003137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Expect </w:t>
      </w:r>
      <w:r>
        <w:rPr>
          <w:b/>
        </w:rPr>
        <w:t>__________________</w:t>
      </w:r>
      <w:r>
        <w:rPr>
          <w:b/>
        </w:rPr>
        <w:t xml:space="preserve"> to increase as God turns up the spiritual temperature of your heart.</w:t>
      </w:r>
    </w:p>
    <w:p w:rsidR="003137C7" w:rsidRDefault="003137C7" w:rsidP="003137C7"/>
    <w:p w:rsidR="003137C7" w:rsidRPr="003137C7" w:rsidRDefault="003137C7" w:rsidP="003137C7">
      <w:pPr>
        <w:rPr>
          <w:sz w:val="20"/>
        </w:rPr>
      </w:pPr>
      <w:r w:rsidRPr="003137C7">
        <w:rPr>
          <w:sz w:val="20"/>
        </w:rPr>
        <w:lastRenderedPageBreak/>
        <w:t xml:space="preserve">Nations </w:t>
      </w:r>
      <w:r w:rsidRPr="003137C7">
        <w:rPr>
          <w:sz w:val="20"/>
        </w:rPr>
        <w:t>_________</w:t>
      </w:r>
      <w:r w:rsidRPr="003137C7">
        <w:rPr>
          <w:sz w:val="20"/>
        </w:rPr>
        <w:t xml:space="preserve">, the faithless </w:t>
      </w:r>
      <w:r w:rsidRPr="003137C7">
        <w:rPr>
          <w:sz w:val="20"/>
        </w:rPr>
        <w:t>____________________</w:t>
      </w:r>
      <w:r w:rsidRPr="003137C7">
        <w:rPr>
          <w:sz w:val="20"/>
        </w:rPr>
        <w:t xml:space="preserve"> their children, the faithful </w:t>
      </w:r>
      <w:r w:rsidRPr="003137C7">
        <w:rPr>
          <w:sz w:val="20"/>
        </w:rPr>
        <w:t>_______________</w:t>
      </w:r>
      <w:r w:rsidRPr="003137C7">
        <w:rPr>
          <w:sz w:val="20"/>
        </w:rPr>
        <w:t xml:space="preserve"> together and </w:t>
      </w:r>
      <w:r w:rsidRPr="003137C7">
        <w:rPr>
          <w:sz w:val="20"/>
        </w:rPr>
        <w:t>______________</w:t>
      </w:r>
    </w:p>
    <w:p w:rsidR="003137C7" w:rsidRDefault="003137C7" w:rsidP="003137C7">
      <w:pPr>
        <w:rPr>
          <w:i/>
          <w:sz w:val="20"/>
        </w:rPr>
      </w:pPr>
      <w:r>
        <w:rPr>
          <w:i/>
          <w:sz w:val="20"/>
        </w:rPr>
        <w:t>“Hear the word of the LORD. This is what the LORD says...”(7:1)</w:t>
      </w:r>
    </w:p>
    <w:p w:rsidR="003137C7" w:rsidRDefault="003137C7" w:rsidP="003137C7">
      <w:pPr>
        <w:rPr>
          <w:i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  <w:r>
        <w:rPr>
          <w:i/>
          <w:sz w:val="20"/>
        </w:rPr>
        <w:t xml:space="preserve">Are you </w:t>
      </w:r>
      <w:r>
        <w:rPr>
          <w:i/>
          <w:sz w:val="20"/>
        </w:rPr>
        <w:t xml:space="preserve">___________________ </w:t>
      </w:r>
      <w:r>
        <w:rPr>
          <w:i/>
          <w:sz w:val="20"/>
        </w:rPr>
        <w:t>confidently in the Lord?</w:t>
      </w: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Yes, God can open up the</w:t>
      </w:r>
      <w:r>
        <w:rPr>
          <w:b/>
        </w:rPr>
        <w:t xml:space="preserve"> _____________________</w:t>
      </w:r>
      <w:r>
        <w:rPr>
          <w:b/>
        </w:rPr>
        <w:t xml:space="preserve"> of heaven!</w:t>
      </w:r>
    </w:p>
    <w:p w:rsidR="003137C7" w:rsidRDefault="003137C7" w:rsidP="003137C7"/>
    <w:p w:rsidR="003137C7" w:rsidRPr="003137C7" w:rsidRDefault="003137C7" w:rsidP="003137C7">
      <w:pPr>
        <w:rPr>
          <w:sz w:val="20"/>
        </w:rPr>
      </w:pPr>
      <w:r w:rsidRPr="003137C7">
        <w:rPr>
          <w:sz w:val="20"/>
        </w:rPr>
        <w:t xml:space="preserve">Grace upon grace, God keeps covenant with </w:t>
      </w:r>
      <w:r w:rsidRPr="003137C7">
        <w:rPr>
          <w:sz w:val="20"/>
          <w:u w:val="single"/>
        </w:rPr>
        <w:t>his people</w:t>
      </w:r>
      <w:r w:rsidRPr="003137C7">
        <w:rPr>
          <w:sz w:val="20"/>
        </w:rPr>
        <w:t xml:space="preserve"> in spite of their </w:t>
      </w:r>
      <w:r w:rsidRPr="003137C7">
        <w:rPr>
          <w:sz w:val="20"/>
        </w:rPr>
        <w:t>________________________</w:t>
      </w:r>
    </w:p>
    <w:p w:rsidR="003137C7" w:rsidRDefault="003137C7" w:rsidP="003137C7">
      <w:pPr>
        <w:rPr>
          <w:i/>
          <w:sz w:val="20"/>
        </w:rPr>
      </w:pPr>
      <w:r>
        <w:rPr>
          <w:i/>
          <w:sz w:val="20"/>
        </w:rPr>
        <w:t>“the LORD caused the Arameans to hear the sound of chariots and horses and a great army...” (7:6)</w:t>
      </w:r>
    </w:p>
    <w:p w:rsidR="003137C7" w:rsidRDefault="003137C7" w:rsidP="003137C7">
      <w:pPr>
        <w:rPr>
          <w:i/>
          <w:sz w:val="20"/>
        </w:rPr>
      </w:pPr>
    </w:p>
    <w:p w:rsidR="003137C7" w:rsidRDefault="003137C7" w:rsidP="003137C7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</w:p>
    <w:p w:rsidR="003137C7" w:rsidRDefault="003137C7" w:rsidP="003137C7">
      <w:pPr>
        <w:rPr>
          <w:sz w:val="20"/>
        </w:rPr>
      </w:pPr>
      <w:bookmarkStart w:id="0" w:name="_GoBack"/>
      <w:bookmarkEnd w:id="0"/>
    </w:p>
    <w:p w:rsidR="003137C7" w:rsidRDefault="003137C7" w:rsidP="003137C7">
      <w:pPr>
        <w:rPr>
          <w:i/>
          <w:sz w:val="20"/>
        </w:rPr>
      </w:pPr>
      <w:r>
        <w:rPr>
          <w:i/>
          <w:sz w:val="20"/>
        </w:rPr>
        <w:t xml:space="preserve">Are you fully </w:t>
      </w:r>
      <w:r>
        <w:rPr>
          <w:i/>
          <w:sz w:val="20"/>
        </w:rPr>
        <w:t>____________________</w:t>
      </w:r>
      <w:r>
        <w:rPr>
          <w:i/>
          <w:sz w:val="20"/>
        </w:rPr>
        <w:t xml:space="preserve"> in the Lord for your salvation—do you believe He </w:t>
      </w:r>
      <w:r w:rsidRPr="003137C7">
        <w:rPr>
          <w:i/>
          <w:sz w:val="20"/>
        </w:rPr>
        <w:t>_______________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>can save?</w:t>
      </w:r>
    </w:p>
    <w:p w:rsidR="00844FC1" w:rsidRDefault="003137C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067C"/>
    <w:multiLevelType w:val="hybridMultilevel"/>
    <w:tmpl w:val="D8C6B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0D5"/>
    <w:multiLevelType w:val="hybridMultilevel"/>
    <w:tmpl w:val="3266C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3AC5"/>
    <w:multiLevelType w:val="hybridMultilevel"/>
    <w:tmpl w:val="A3044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62A6"/>
    <w:multiLevelType w:val="hybridMultilevel"/>
    <w:tmpl w:val="936E6A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355770"/>
    <w:multiLevelType w:val="hybridMultilevel"/>
    <w:tmpl w:val="D6CAC0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293D"/>
    <w:multiLevelType w:val="hybridMultilevel"/>
    <w:tmpl w:val="95623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C7"/>
    <w:rsid w:val="003137C7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C6B4"/>
  <w15:chartTrackingRefBased/>
  <w15:docId w15:val="{67557366-1E1F-4407-A631-15C85169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2021-09-16T20:26:00Z</dcterms:created>
  <dcterms:modified xsi:type="dcterms:W3CDTF">2021-09-16T20:32:00Z</dcterms:modified>
</cp:coreProperties>
</file>