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8EA" w:rsidRDefault="00BF58EA" w:rsidP="00BF58EA">
      <w:pPr>
        <w:rPr>
          <w:sz w:val="20"/>
        </w:rPr>
      </w:pPr>
      <w:r>
        <w:rPr>
          <w:sz w:val="20"/>
        </w:rPr>
        <w:t>Wilderness/Promise #18                                                                                                                                   Pastor Rick Baker</w:t>
      </w:r>
    </w:p>
    <w:p w:rsidR="00BF58EA" w:rsidRDefault="00BF58EA" w:rsidP="00BF58EA">
      <w:pPr>
        <w:rPr>
          <w:sz w:val="20"/>
        </w:rPr>
      </w:pPr>
      <w:r>
        <w:rPr>
          <w:sz w:val="20"/>
        </w:rPr>
        <w:t>March 6 2022</w:t>
      </w:r>
    </w:p>
    <w:p w:rsidR="00BF58EA" w:rsidRDefault="00BF58EA" w:rsidP="00BF58EA">
      <w:pPr>
        <w:jc w:val="center"/>
        <w:rPr>
          <w:sz w:val="20"/>
        </w:rPr>
      </w:pPr>
      <w:r>
        <w:rPr>
          <w:sz w:val="20"/>
        </w:rPr>
        <w:t>Out of the Wilderness of Exile</w:t>
      </w:r>
    </w:p>
    <w:p w:rsidR="00BF58EA" w:rsidRDefault="00BF58EA" w:rsidP="00BF58EA">
      <w:pPr>
        <w:jc w:val="center"/>
        <w:rPr>
          <w:b/>
          <w:i/>
        </w:rPr>
      </w:pPr>
      <w:r>
        <w:rPr>
          <w:b/>
        </w:rPr>
        <w:t xml:space="preserve">Into the Promise of </w:t>
      </w:r>
      <w:r>
        <w:rPr>
          <w:b/>
          <w:i/>
        </w:rPr>
        <w:t>Shalom</w:t>
      </w:r>
    </w:p>
    <w:p w:rsidR="00BF58EA" w:rsidRDefault="00BF58EA" w:rsidP="00BF58EA">
      <w:pPr>
        <w:jc w:val="center"/>
        <w:rPr>
          <w:sz w:val="20"/>
        </w:rPr>
      </w:pPr>
      <w:r>
        <w:rPr>
          <w:sz w:val="20"/>
        </w:rPr>
        <w:t>Jeremiah 29:10-14</w:t>
      </w:r>
    </w:p>
    <w:p w:rsidR="00BF58EA" w:rsidRDefault="00BF58EA" w:rsidP="00BF58EA">
      <w:pPr>
        <w:jc w:val="center"/>
        <w:rPr>
          <w:sz w:val="20"/>
        </w:rPr>
      </w:pPr>
    </w:p>
    <w:p w:rsidR="00BF58EA" w:rsidRDefault="00BF58EA" w:rsidP="00BF58EA">
      <w:pPr>
        <w:rPr>
          <w:i/>
        </w:rPr>
      </w:pPr>
      <w:r>
        <w:t xml:space="preserve">Are we not in exile? </w:t>
      </w:r>
    </w:p>
    <w:p w:rsidR="00BF58EA" w:rsidRDefault="00BF58EA" w:rsidP="00BF58EA">
      <w:pPr>
        <w:rPr>
          <w:i/>
        </w:rPr>
      </w:pPr>
    </w:p>
    <w:p w:rsidR="00BF58EA" w:rsidRDefault="00BF58EA" w:rsidP="00BF58EA">
      <w:pPr>
        <w:rPr>
          <w:i/>
        </w:rPr>
      </w:pPr>
    </w:p>
    <w:p w:rsidR="00BF58EA" w:rsidRDefault="00BF58EA" w:rsidP="00BF58EA">
      <w:pPr>
        <w:rPr>
          <w:i/>
        </w:rPr>
      </w:pPr>
    </w:p>
    <w:p w:rsidR="00BF58EA" w:rsidRDefault="00BF58EA" w:rsidP="00BF58EA">
      <w:pPr>
        <w:rPr>
          <w:i/>
        </w:rPr>
      </w:pPr>
      <w:r>
        <w:rPr>
          <w:i/>
        </w:rPr>
        <w:t>Can the God of the Universe engage in His mission with His people in any and every setting or does He need a specific cultural context, like a theocracy or something like it?</w:t>
      </w:r>
    </w:p>
    <w:p w:rsidR="00BF58EA" w:rsidRDefault="00BF58EA" w:rsidP="00BF58EA">
      <w:pPr>
        <w:rPr>
          <w:i/>
        </w:rPr>
      </w:pPr>
    </w:p>
    <w:p w:rsidR="00BF58EA" w:rsidRDefault="00BF58EA" w:rsidP="00BF58EA">
      <w:pPr>
        <w:rPr>
          <w:i/>
        </w:rPr>
      </w:pPr>
    </w:p>
    <w:p w:rsidR="00BF58EA" w:rsidRDefault="00BF58EA" w:rsidP="00BF58EA">
      <w:pPr>
        <w:rPr>
          <w:i/>
        </w:rPr>
      </w:pPr>
    </w:p>
    <w:p w:rsidR="00BF58EA" w:rsidRDefault="00BF58EA" w:rsidP="00BF58EA">
      <w:pPr>
        <w:rPr>
          <w:b/>
        </w:rPr>
      </w:pPr>
      <w:r>
        <w:rPr>
          <w:b/>
        </w:rPr>
        <w:t>How to relate to God when relating to God has all kinds of hardships and distractions in the way...</w:t>
      </w:r>
    </w:p>
    <w:p w:rsidR="00BF58EA" w:rsidRDefault="00BF58EA" w:rsidP="00BF58EA">
      <w:pPr>
        <w:pStyle w:val="ListParagraph"/>
        <w:rPr>
          <w:i/>
          <w:sz w:val="20"/>
        </w:rPr>
      </w:pPr>
    </w:p>
    <w:p w:rsidR="00BF58EA" w:rsidRDefault="00BF58EA" w:rsidP="00BF58EA">
      <w:pPr>
        <w:pStyle w:val="ListParagraph"/>
      </w:pPr>
      <w:r>
        <w:rPr>
          <w:i/>
          <w:sz w:val="20"/>
        </w:rPr>
        <w:t xml:space="preserve">This is what the LORD Almighty, the God of Israel, says to </w:t>
      </w:r>
      <w:r w:rsidRPr="00BF58EA">
        <w:rPr>
          <w:i/>
          <w:sz w:val="20"/>
        </w:rPr>
        <w:t>all those I carried into exile</w:t>
      </w:r>
      <w:r>
        <w:rPr>
          <w:i/>
          <w:sz w:val="20"/>
        </w:rPr>
        <w:t xml:space="preserve"> from Jerusalem to Babylon. (4)</w:t>
      </w:r>
      <w:r>
        <w:t xml:space="preserve"> </w:t>
      </w:r>
    </w:p>
    <w:p w:rsidR="00BF58EA" w:rsidRDefault="00BF58EA" w:rsidP="00BF58EA">
      <w:pPr>
        <w:rPr>
          <w:b/>
        </w:rPr>
      </w:pPr>
    </w:p>
    <w:p w:rsidR="00BF58EA" w:rsidRDefault="00BF58EA" w:rsidP="00BF58EA">
      <w:pPr>
        <w:pStyle w:val="ListParagraph"/>
        <w:numPr>
          <w:ilvl w:val="0"/>
          <w:numId w:val="1"/>
        </w:numPr>
      </w:pPr>
      <w:r>
        <w:t>__________________________</w:t>
      </w:r>
      <w:r>
        <w:t xml:space="preserve">where God plops you—He has plans for you. </w:t>
      </w:r>
      <w:r>
        <w:rPr>
          <w:sz w:val="20"/>
        </w:rPr>
        <w:t>(29:4-6)</w:t>
      </w:r>
    </w:p>
    <w:p w:rsidR="00BF58EA" w:rsidRDefault="00BF58EA" w:rsidP="00BF58EA">
      <w:pPr>
        <w:pStyle w:val="ListParagraph"/>
      </w:pPr>
    </w:p>
    <w:p w:rsidR="00BF58EA" w:rsidRDefault="00BF58EA" w:rsidP="00BF58EA">
      <w:pPr>
        <w:pStyle w:val="ListParagraph"/>
        <w:rPr>
          <w:i/>
          <w:sz w:val="20"/>
        </w:rPr>
      </w:pPr>
    </w:p>
    <w:p w:rsidR="00BF58EA" w:rsidRDefault="00BF58EA" w:rsidP="00BF58EA">
      <w:pPr>
        <w:pStyle w:val="ListParagraph"/>
        <w:rPr>
          <w:i/>
          <w:sz w:val="20"/>
        </w:rPr>
      </w:pPr>
    </w:p>
    <w:p w:rsidR="00BF58EA" w:rsidRDefault="00BF58EA" w:rsidP="00BF58EA">
      <w:pPr>
        <w:pStyle w:val="ListParagraph"/>
        <w:rPr>
          <w:i/>
          <w:sz w:val="20"/>
        </w:rPr>
      </w:pPr>
    </w:p>
    <w:p w:rsidR="00BF58EA" w:rsidRDefault="00BF58EA" w:rsidP="00BF58EA">
      <w:pPr>
        <w:pStyle w:val="ListParagraph"/>
        <w:rPr>
          <w:i/>
          <w:sz w:val="20"/>
        </w:rPr>
      </w:pPr>
    </w:p>
    <w:p w:rsidR="00BF58EA" w:rsidRDefault="00BF58EA" w:rsidP="00BF58EA">
      <w:pPr>
        <w:pStyle w:val="ListParagraph"/>
        <w:rPr>
          <w:i/>
          <w:sz w:val="20"/>
        </w:rPr>
      </w:pPr>
    </w:p>
    <w:p w:rsidR="00BF58EA" w:rsidRDefault="00BF58EA" w:rsidP="00BF58EA">
      <w:pPr>
        <w:pStyle w:val="ListParagraph"/>
        <w:rPr>
          <w:i/>
          <w:sz w:val="20"/>
        </w:rPr>
      </w:pPr>
    </w:p>
    <w:p w:rsidR="00BF58EA" w:rsidRDefault="00BF58EA" w:rsidP="00BF58EA">
      <w:pPr>
        <w:pStyle w:val="ListParagraph"/>
        <w:rPr>
          <w:i/>
          <w:sz w:val="20"/>
        </w:rPr>
      </w:pPr>
    </w:p>
    <w:p w:rsidR="00BF58EA" w:rsidRDefault="00BF58EA" w:rsidP="00BF58EA">
      <w:pPr>
        <w:pStyle w:val="ListParagraph"/>
        <w:rPr>
          <w:i/>
          <w:sz w:val="20"/>
        </w:rPr>
      </w:pPr>
    </w:p>
    <w:p w:rsidR="00BF58EA" w:rsidRDefault="00BF58EA" w:rsidP="00BF58EA">
      <w:pPr>
        <w:pStyle w:val="ListParagraph"/>
        <w:rPr>
          <w:i/>
          <w:sz w:val="20"/>
        </w:rPr>
      </w:pPr>
    </w:p>
    <w:p w:rsidR="00BF58EA" w:rsidRDefault="00BF58EA" w:rsidP="00BF58EA">
      <w:pPr>
        <w:pStyle w:val="ListParagraph"/>
        <w:rPr>
          <w:i/>
          <w:sz w:val="20"/>
        </w:rPr>
      </w:pPr>
    </w:p>
    <w:p w:rsidR="00BF58EA" w:rsidRDefault="00BF58EA" w:rsidP="00BF58EA">
      <w:pPr>
        <w:pStyle w:val="ListParagraph"/>
        <w:rPr>
          <w:i/>
          <w:sz w:val="20"/>
        </w:rPr>
      </w:pPr>
    </w:p>
    <w:p w:rsidR="00BF58EA" w:rsidRDefault="00BF58EA" w:rsidP="00BF58EA">
      <w:pPr>
        <w:pStyle w:val="ListParagraph"/>
        <w:rPr>
          <w:i/>
          <w:sz w:val="20"/>
        </w:rPr>
      </w:pPr>
    </w:p>
    <w:p w:rsidR="00BF58EA" w:rsidRDefault="00BF58EA" w:rsidP="00BF58EA">
      <w:pPr>
        <w:pStyle w:val="ListParagraph"/>
        <w:rPr>
          <w:i/>
          <w:sz w:val="20"/>
        </w:rPr>
      </w:pPr>
    </w:p>
    <w:p w:rsidR="00BF58EA" w:rsidRDefault="00BF58EA" w:rsidP="00BF58EA">
      <w:pPr>
        <w:pStyle w:val="ListParagraph"/>
        <w:rPr>
          <w:i/>
          <w:sz w:val="20"/>
        </w:rPr>
      </w:pPr>
      <w:r>
        <w:rPr>
          <w:i/>
          <w:sz w:val="20"/>
        </w:rPr>
        <w:t>...to the surviving elders among the exiles and to the priests, the prophets and all the other people Nebuchadnezzar had carried into exile from Jerusalem to Babylon. (1)</w:t>
      </w:r>
    </w:p>
    <w:p w:rsidR="00BF58EA" w:rsidRDefault="00BF58EA" w:rsidP="00BF58EA"/>
    <w:p w:rsidR="00BF58EA" w:rsidRDefault="00BF58EA" w:rsidP="00BF58EA">
      <w:pPr>
        <w:pStyle w:val="ListParagraph"/>
        <w:numPr>
          <w:ilvl w:val="0"/>
          <w:numId w:val="1"/>
        </w:numPr>
      </w:pPr>
      <w:r>
        <w:t>_________________________________</w:t>
      </w:r>
      <w:r>
        <w:t xml:space="preserve">of the people among whom God has put you—your enemies are God’s </w:t>
      </w:r>
      <w:r>
        <w:t>_____________________________</w:t>
      </w:r>
      <w:r>
        <w:t xml:space="preserve">. </w:t>
      </w:r>
      <w:r>
        <w:rPr>
          <w:sz w:val="20"/>
        </w:rPr>
        <w:t>(29:7)</w:t>
      </w:r>
    </w:p>
    <w:p w:rsidR="00BF58EA" w:rsidRDefault="00BF58EA" w:rsidP="00BF58EA">
      <w:pPr>
        <w:pStyle w:val="ListParagraph"/>
        <w:ind w:left="1440"/>
        <w:rPr>
          <w:sz w:val="20"/>
        </w:rPr>
      </w:pPr>
    </w:p>
    <w:p w:rsidR="00BF58EA" w:rsidRDefault="00BF58EA" w:rsidP="00BF58EA">
      <w:pPr>
        <w:pStyle w:val="ListParagraph"/>
        <w:ind w:left="1440"/>
        <w:rPr>
          <w:sz w:val="20"/>
        </w:rPr>
      </w:pPr>
      <w:r>
        <w:rPr>
          <w:sz w:val="20"/>
        </w:rPr>
        <w:t xml:space="preserve">The enemy is not just an enemy, </w:t>
      </w:r>
    </w:p>
    <w:p w:rsidR="00BF58EA" w:rsidRDefault="00BF58EA" w:rsidP="00BF58EA">
      <w:pPr>
        <w:pStyle w:val="ListParagraph"/>
        <w:ind w:left="1440"/>
        <w:rPr>
          <w:sz w:val="20"/>
        </w:rPr>
      </w:pPr>
    </w:p>
    <w:p w:rsidR="00BF58EA" w:rsidRDefault="00BF58EA" w:rsidP="00BF58EA">
      <w:pPr>
        <w:pStyle w:val="ListParagraph"/>
        <w:ind w:left="1440"/>
        <w:rPr>
          <w:sz w:val="20"/>
        </w:rPr>
      </w:pPr>
    </w:p>
    <w:p w:rsidR="00BF58EA" w:rsidRDefault="00BF58EA" w:rsidP="00BF58EA">
      <w:pPr>
        <w:pStyle w:val="ListParagraph"/>
        <w:ind w:left="1440"/>
        <w:rPr>
          <w:sz w:val="20"/>
        </w:rPr>
      </w:pPr>
      <w:r>
        <w:rPr>
          <w:sz w:val="20"/>
        </w:rPr>
        <w:t xml:space="preserve">If you only see yourself as a victim, </w:t>
      </w:r>
    </w:p>
    <w:p w:rsidR="00BF58EA" w:rsidRDefault="00BF58EA" w:rsidP="00BF58EA">
      <w:pPr>
        <w:pStyle w:val="ListParagraph"/>
        <w:ind w:left="1440"/>
        <w:rPr>
          <w:sz w:val="20"/>
        </w:rPr>
      </w:pPr>
    </w:p>
    <w:p w:rsidR="00BF58EA" w:rsidRDefault="00BF58EA" w:rsidP="00BF58EA">
      <w:pPr>
        <w:pStyle w:val="ListParagraph"/>
        <w:ind w:left="1440"/>
        <w:rPr>
          <w:sz w:val="20"/>
        </w:rPr>
      </w:pPr>
    </w:p>
    <w:p w:rsidR="00BF58EA" w:rsidRDefault="00BF58EA" w:rsidP="00BF58EA">
      <w:pPr>
        <w:pStyle w:val="ListParagraph"/>
        <w:ind w:left="1440"/>
        <w:rPr>
          <w:sz w:val="20"/>
        </w:rPr>
      </w:pPr>
      <w:r>
        <w:rPr>
          <w:sz w:val="20"/>
        </w:rPr>
        <w:t xml:space="preserve">In a community setting, </w:t>
      </w:r>
    </w:p>
    <w:p w:rsidR="00BF58EA" w:rsidRDefault="00BF58EA" w:rsidP="00BF58EA">
      <w:pPr>
        <w:pStyle w:val="ListParagraph"/>
        <w:rPr>
          <w:i/>
          <w:sz w:val="20"/>
        </w:rPr>
      </w:pPr>
    </w:p>
    <w:p w:rsidR="00BF58EA" w:rsidRDefault="00BF58EA" w:rsidP="00BF58EA">
      <w:pPr>
        <w:pStyle w:val="ListParagraph"/>
        <w:rPr>
          <w:i/>
          <w:sz w:val="20"/>
        </w:rPr>
      </w:pPr>
      <w:r>
        <w:rPr>
          <w:i/>
          <w:sz w:val="20"/>
        </w:rPr>
        <w:t>“Do not let the prophets and diviners among you deceive you. (8)</w:t>
      </w:r>
    </w:p>
    <w:p w:rsidR="00BF58EA" w:rsidRDefault="00BF58EA" w:rsidP="00BF58EA">
      <w:pPr>
        <w:pStyle w:val="ListParagraph"/>
        <w:ind w:left="1440"/>
        <w:rPr>
          <w:sz w:val="20"/>
        </w:rPr>
      </w:pPr>
    </w:p>
    <w:p w:rsidR="00BF58EA" w:rsidRDefault="00BF58EA" w:rsidP="00BF58EA">
      <w:pPr>
        <w:pStyle w:val="ListParagraph"/>
        <w:numPr>
          <w:ilvl w:val="0"/>
          <w:numId w:val="1"/>
        </w:numPr>
      </w:pPr>
      <w:r>
        <w:t xml:space="preserve">Do not be </w:t>
      </w:r>
      <w:r>
        <w:t>__________________</w:t>
      </w:r>
      <w:r>
        <w:t xml:space="preserve">by religious sounding </w:t>
      </w:r>
      <w:r>
        <w:t>__________</w:t>
      </w:r>
      <w:r>
        <w:t xml:space="preserve"> supposedly commissioned by God.</w:t>
      </w:r>
      <w:r>
        <w:rPr>
          <w:sz w:val="20"/>
        </w:rPr>
        <w:t xml:space="preserve"> (29:8-9)</w:t>
      </w:r>
    </w:p>
    <w:p w:rsidR="00BF58EA" w:rsidRDefault="00BF58EA" w:rsidP="00BF58EA">
      <w:pPr>
        <w:pStyle w:val="ListParagraph"/>
        <w:rPr>
          <w:i/>
          <w:sz w:val="20"/>
        </w:rPr>
      </w:pPr>
    </w:p>
    <w:p w:rsidR="00BF58EA" w:rsidRDefault="00BF58EA" w:rsidP="00BF58EA">
      <w:pPr>
        <w:pStyle w:val="ListParagraph"/>
        <w:ind w:left="1440"/>
        <w:rPr>
          <w:i/>
          <w:sz w:val="20"/>
        </w:rPr>
      </w:pPr>
      <w:r>
        <w:rPr>
          <w:sz w:val="20"/>
        </w:rPr>
        <w:t xml:space="preserve">The height of idiocy is to </w:t>
      </w:r>
    </w:p>
    <w:p w:rsidR="00BF58EA" w:rsidRDefault="00BF58EA" w:rsidP="00BF58EA">
      <w:pPr>
        <w:pStyle w:val="ListParagraph"/>
        <w:rPr>
          <w:i/>
          <w:sz w:val="20"/>
        </w:rPr>
      </w:pPr>
    </w:p>
    <w:p w:rsidR="00BF58EA" w:rsidRDefault="00BF58EA" w:rsidP="00BF58EA">
      <w:pPr>
        <w:pStyle w:val="ListParagraph"/>
        <w:rPr>
          <w:i/>
          <w:sz w:val="20"/>
        </w:rPr>
      </w:pPr>
    </w:p>
    <w:p w:rsidR="00BF58EA" w:rsidRDefault="00BF58EA" w:rsidP="00BF58EA">
      <w:pPr>
        <w:pStyle w:val="ListParagraph"/>
        <w:rPr>
          <w:i/>
          <w:sz w:val="20"/>
        </w:rPr>
      </w:pPr>
    </w:p>
    <w:p w:rsidR="00BF58EA" w:rsidRDefault="00BF58EA" w:rsidP="00BF58EA">
      <w:pPr>
        <w:pStyle w:val="ListParagraph"/>
        <w:rPr>
          <w:i/>
          <w:sz w:val="20"/>
        </w:rPr>
      </w:pPr>
    </w:p>
    <w:p w:rsidR="00BF58EA" w:rsidRDefault="00BF58EA" w:rsidP="00BF58EA">
      <w:pPr>
        <w:pStyle w:val="ListParagraph"/>
        <w:rPr>
          <w:i/>
          <w:sz w:val="20"/>
        </w:rPr>
      </w:pPr>
    </w:p>
    <w:p w:rsidR="00BF58EA" w:rsidRDefault="00BF58EA" w:rsidP="00BF58EA">
      <w:pPr>
        <w:pStyle w:val="ListParagraph"/>
        <w:rPr>
          <w:sz w:val="20"/>
        </w:rPr>
      </w:pPr>
      <w:r>
        <w:rPr>
          <w:i/>
          <w:sz w:val="20"/>
        </w:rPr>
        <w:t>“For I know the plans I have for you,” declares the LORD, “plans to prosper you and not to harm you, plans to give you hope and a future.” (11)</w:t>
      </w:r>
    </w:p>
    <w:p w:rsidR="00BF58EA" w:rsidRDefault="00BF58EA" w:rsidP="00BF58EA">
      <w:pPr>
        <w:pStyle w:val="ListParagraph"/>
        <w:rPr>
          <w:sz w:val="20"/>
        </w:rPr>
      </w:pPr>
      <w:r>
        <w:rPr>
          <w:i/>
          <w:sz w:val="20"/>
        </w:rPr>
        <w:tab/>
      </w:r>
    </w:p>
    <w:p w:rsidR="00BF58EA" w:rsidRDefault="00BF58EA" w:rsidP="00BF58EA">
      <w:pPr>
        <w:pStyle w:val="ListParagraph"/>
        <w:numPr>
          <w:ilvl w:val="0"/>
          <w:numId w:val="1"/>
        </w:numPr>
      </w:pPr>
      <w:r>
        <w:t>_______________________________</w:t>
      </w:r>
      <w:r>
        <w:t xml:space="preserve"> the LORD with all your </w:t>
      </w:r>
      <w:r>
        <w:t>_______________</w:t>
      </w:r>
      <w:r>
        <w:t xml:space="preserve">—His plans </w:t>
      </w:r>
      <w:proofErr w:type="gramStart"/>
      <w:r>
        <w:t>include</w:t>
      </w:r>
      <w:proofErr w:type="gramEnd"/>
      <w:r>
        <w:t xml:space="preserve"> peace, hope and a future for those who do. </w:t>
      </w:r>
      <w:r>
        <w:rPr>
          <w:sz w:val="20"/>
        </w:rPr>
        <w:t>(29:10-14)</w:t>
      </w:r>
      <w:r>
        <w:t xml:space="preserve"> </w:t>
      </w:r>
    </w:p>
    <w:p w:rsidR="00BF58EA" w:rsidRDefault="00BF58EA" w:rsidP="00BF58EA">
      <w:pPr>
        <w:pStyle w:val="ListParagraph"/>
        <w:rPr>
          <w:i/>
          <w:sz w:val="20"/>
        </w:rPr>
      </w:pPr>
    </w:p>
    <w:p w:rsidR="00BF58EA" w:rsidRDefault="00BF58EA" w:rsidP="00BF58EA">
      <w:pPr>
        <w:pStyle w:val="ListParagraph"/>
        <w:rPr>
          <w:i/>
          <w:sz w:val="20"/>
        </w:rPr>
      </w:pPr>
      <w:bookmarkStart w:id="0" w:name="_GoBack"/>
      <w:bookmarkEnd w:id="0"/>
    </w:p>
    <w:p w:rsidR="00BF58EA" w:rsidRDefault="00BF58EA" w:rsidP="00BF58EA">
      <w:pPr>
        <w:pStyle w:val="ListParagraph"/>
        <w:rPr>
          <w:sz w:val="20"/>
        </w:rPr>
      </w:pPr>
      <w:r>
        <w:rPr>
          <w:i/>
          <w:sz w:val="20"/>
        </w:rPr>
        <w:tab/>
      </w:r>
      <w:r>
        <w:rPr>
          <w:sz w:val="20"/>
        </w:rPr>
        <w:t>MY GRACIOUS PROMISE—</w:t>
      </w:r>
    </w:p>
    <w:p w:rsidR="00BF58EA" w:rsidRPr="00BF58EA" w:rsidRDefault="00BF58EA" w:rsidP="00BF58EA">
      <w:pPr>
        <w:rPr>
          <w:sz w:val="20"/>
        </w:rPr>
      </w:pPr>
    </w:p>
    <w:p w:rsidR="00BF58EA" w:rsidRPr="00BF58EA" w:rsidRDefault="00BF58EA" w:rsidP="00BF58EA">
      <w:pPr>
        <w:rPr>
          <w:sz w:val="20"/>
        </w:rPr>
      </w:pPr>
    </w:p>
    <w:p w:rsidR="00BF58EA" w:rsidRDefault="00BF58EA" w:rsidP="00BF58EA">
      <w:pPr>
        <w:rPr>
          <w:i/>
        </w:rPr>
      </w:pPr>
    </w:p>
    <w:p w:rsidR="00BF58EA" w:rsidRDefault="00BF58EA" w:rsidP="00BF58EA">
      <w:pPr>
        <w:rPr>
          <w:i/>
        </w:rPr>
      </w:pPr>
    </w:p>
    <w:p w:rsidR="00844FC1" w:rsidRDefault="00BF58EA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50781"/>
    <w:multiLevelType w:val="hybridMultilevel"/>
    <w:tmpl w:val="F280997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704F67A1"/>
    <w:multiLevelType w:val="hybridMultilevel"/>
    <w:tmpl w:val="32F2EB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EA"/>
    <w:rsid w:val="003E4811"/>
    <w:rsid w:val="00427C6B"/>
    <w:rsid w:val="0095009E"/>
    <w:rsid w:val="00BF58EA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39BC8"/>
  <w15:chartTrackingRefBased/>
  <w15:docId w15:val="{B42EE2C6-213D-44CE-A57D-52D9F306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8E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2022-03-03T23:49:00Z</dcterms:created>
  <dcterms:modified xsi:type="dcterms:W3CDTF">2022-03-03T23:59:00Z</dcterms:modified>
</cp:coreProperties>
</file>