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C1" w:rsidRDefault="003F79F8">
      <w:r>
        <w:t>IDENTITY CRISIS                                                                                                                                Pastor Rick Baker</w:t>
      </w:r>
    </w:p>
    <w:p w:rsidR="003F79F8" w:rsidRDefault="003F79F8">
      <w:r>
        <w:t xml:space="preserve">#7 </w:t>
      </w:r>
      <w:proofErr w:type="gramStart"/>
      <w:r>
        <w:t>How</w:t>
      </w:r>
      <w:proofErr w:type="gramEnd"/>
      <w:r>
        <w:t xml:space="preserve"> is the Church Governed?                                                                                                        March 7 2021</w:t>
      </w:r>
    </w:p>
    <w:p w:rsidR="003F79F8" w:rsidRPr="003F79F8" w:rsidRDefault="003F79F8" w:rsidP="003F79F8">
      <w:pPr>
        <w:jc w:val="center"/>
        <w:rPr>
          <w:sz w:val="24"/>
        </w:rPr>
      </w:pPr>
      <w:r w:rsidRPr="003F79F8">
        <w:rPr>
          <w:sz w:val="24"/>
        </w:rPr>
        <w:t xml:space="preserve">Elder </w:t>
      </w:r>
      <w:r w:rsidRPr="003F79F8">
        <w:rPr>
          <w:b/>
          <w:sz w:val="28"/>
        </w:rPr>
        <w:t>Pastor</w:t>
      </w:r>
      <w:r w:rsidRPr="003F79F8">
        <w:rPr>
          <w:sz w:val="28"/>
        </w:rPr>
        <w:t xml:space="preserve"> </w:t>
      </w:r>
      <w:r w:rsidRPr="003F79F8">
        <w:rPr>
          <w:sz w:val="24"/>
        </w:rPr>
        <w:t>Bishop</w:t>
      </w:r>
    </w:p>
    <w:p w:rsidR="003F79F8" w:rsidRDefault="003F79F8" w:rsidP="003F79F8">
      <w:pPr>
        <w:jc w:val="center"/>
        <w:rPr>
          <w:sz w:val="20"/>
        </w:rPr>
      </w:pPr>
      <w:r w:rsidRPr="003F79F8">
        <w:rPr>
          <w:sz w:val="20"/>
        </w:rPr>
        <w:t>(Acts 20:17, 28-31; Eph. 4:11-16; 1 Tim. 3:1-7; 5:17;Titus 1:5-9; Heb. 13:7,17; 1 Pet. 5:1-4)</w:t>
      </w:r>
    </w:p>
    <w:p w:rsidR="003F79F8" w:rsidRDefault="003F79F8" w:rsidP="003F79F8">
      <w:pPr>
        <w:jc w:val="center"/>
        <w:rPr>
          <w:sz w:val="20"/>
        </w:rPr>
      </w:pPr>
    </w:p>
    <w:p w:rsidR="003F79F8" w:rsidRDefault="003F79F8" w:rsidP="003F79F8">
      <w:pPr>
        <w:rPr>
          <w:i/>
        </w:rPr>
      </w:pPr>
      <w:r>
        <w:t>Cultural leadership has lost its way as it historically does—</w:t>
      </w:r>
      <w:r>
        <w:rPr>
          <w:i/>
        </w:rPr>
        <w:t>polling popularity</w:t>
      </w:r>
    </w:p>
    <w:p w:rsidR="0009228F" w:rsidRDefault="0009228F" w:rsidP="003F79F8">
      <w:pPr>
        <w:rPr>
          <w:i/>
        </w:rPr>
      </w:pPr>
    </w:p>
    <w:p w:rsidR="0009228F" w:rsidRPr="0009228F" w:rsidRDefault="0009228F" w:rsidP="003F79F8">
      <w:pPr>
        <w:rPr>
          <w:i/>
        </w:rPr>
      </w:pPr>
      <w:r>
        <w:t>Last week—</w:t>
      </w:r>
      <w:r w:rsidRPr="0009228F">
        <w:rPr>
          <w:b/>
        </w:rPr>
        <w:t>Governance</w:t>
      </w:r>
      <w:r w:rsidR="00B4168D">
        <w:rPr>
          <w:b/>
        </w:rPr>
        <w:t xml:space="preserve"> </w:t>
      </w:r>
      <w:r w:rsidR="00B4168D">
        <w:t>(accountability, empowerment)</w:t>
      </w:r>
      <w:r>
        <w:t xml:space="preserve"> is by the local church membership—</w:t>
      </w:r>
      <w:r>
        <w:rPr>
          <w:i/>
        </w:rPr>
        <w:t>minimal structural detail</w:t>
      </w:r>
      <w:r w:rsidR="00B4168D">
        <w:rPr>
          <w:i/>
        </w:rPr>
        <w:t xml:space="preserve"> scripturally</w:t>
      </w:r>
      <w:r>
        <w:rPr>
          <w:i/>
        </w:rPr>
        <w:t xml:space="preserve">; plenty of organizational </w:t>
      </w:r>
      <w:r w:rsidR="00B4168D">
        <w:rPr>
          <w:i/>
        </w:rPr>
        <w:t xml:space="preserve">biblical </w:t>
      </w:r>
      <w:r>
        <w:rPr>
          <w:i/>
        </w:rPr>
        <w:t>principles.</w:t>
      </w:r>
    </w:p>
    <w:p w:rsidR="003F79F8" w:rsidRDefault="003F79F8" w:rsidP="003F79F8"/>
    <w:p w:rsidR="0009228F" w:rsidRDefault="0009228F" w:rsidP="003F79F8">
      <w:pPr>
        <w:rPr>
          <w:i/>
        </w:rPr>
      </w:pPr>
      <w:r>
        <w:t xml:space="preserve">This week </w:t>
      </w:r>
      <w:r w:rsidR="00B4168D">
        <w:t>–</w:t>
      </w:r>
      <w:r>
        <w:rPr>
          <w:b/>
        </w:rPr>
        <w:t>Leadership</w:t>
      </w:r>
      <w:r w:rsidR="00B4168D">
        <w:rPr>
          <w:b/>
        </w:rPr>
        <w:t xml:space="preserve"> </w:t>
      </w:r>
      <w:r w:rsidR="00B4168D">
        <w:t>(direction, execution)—</w:t>
      </w:r>
      <w:r w:rsidR="00B4168D">
        <w:rPr>
          <w:i/>
        </w:rPr>
        <w:t>much scriptural detail</w:t>
      </w:r>
    </w:p>
    <w:p w:rsidR="00C47563" w:rsidRDefault="00C47563" w:rsidP="003F79F8">
      <w:pPr>
        <w:rPr>
          <w:i/>
        </w:rPr>
      </w:pPr>
    </w:p>
    <w:p w:rsidR="00C47563" w:rsidRDefault="00C47563" w:rsidP="003F79F8">
      <w:pPr>
        <w:rPr>
          <w:i/>
          <w:sz w:val="20"/>
        </w:rPr>
      </w:pPr>
      <w:r>
        <w:rPr>
          <w:i/>
        </w:rPr>
        <w:t>“</w:t>
      </w:r>
      <w:r w:rsidR="001B3DD9">
        <w:rPr>
          <w:i/>
        </w:rPr>
        <w:t>The church</w:t>
      </w:r>
      <w:r>
        <w:rPr>
          <w:i/>
        </w:rPr>
        <w:t xml:space="preserve"> of the living God</w:t>
      </w:r>
      <w:r w:rsidR="001B3DD9">
        <w:rPr>
          <w:i/>
        </w:rPr>
        <w:t xml:space="preserve"> is the</w:t>
      </w:r>
      <w:r>
        <w:rPr>
          <w:i/>
        </w:rPr>
        <w:t xml:space="preserve"> </w:t>
      </w:r>
      <w:r w:rsidRPr="00C47563">
        <w:rPr>
          <w:i/>
          <w:u w:val="single"/>
        </w:rPr>
        <w:t>pillar and foundation of the truth</w:t>
      </w:r>
      <w:r>
        <w:rPr>
          <w:i/>
        </w:rPr>
        <w:t xml:space="preserve">.” </w:t>
      </w:r>
      <w:r w:rsidRPr="00C47563">
        <w:rPr>
          <w:i/>
          <w:sz w:val="20"/>
        </w:rPr>
        <w:t>(1 Tim. 3:15)</w:t>
      </w:r>
    </w:p>
    <w:p w:rsidR="004C792C" w:rsidRDefault="004C792C" w:rsidP="003F79F8">
      <w:pPr>
        <w:rPr>
          <w:i/>
        </w:rPr>
      </w:pPr>
    </w:p>
    <w:p w:rsidR="001B3DD9" w:rsidRPr="00C47563" w:rsidRDefault="00C47563" w:rsidP="003F79F8">
      <w:pPr>
        <w:rPr>
          <w:i/>
          <w:sz w:val="20"/>
        </w:rPr>
      </w:pPr>
      <w:r>
        <w:rPr>
          <w:i/>
        </w:rPr>
        <w:t xml:space="preserve">The church has been entrusted with the </w:t>
      </w:r>
      <w:r w:rsidRPr="00C47563">
        <w:rPr>
          <w:i/>
          <w:u w:val="single"/>
        </w:rPr>
        <w:t>Keys of the Kingdom of Heaven</w:t>
      </w:r>
      <w:r>
        <w:rPr>
          <w:i/>
        </w:rPr>
        <w:t xml:space="preserve">—authority to bind and loose. </w:t>
      </w:r>
      <w:r w:rsidRPr="00C47563">
        <w:rPr>
          <w:i/>
          <w:sz w:val="20"/>
        </w:rPr>
        <w:t>(Matt.16:19; 18:18)</w:t>
      </w:r>
      <w:r w:rsidR="001B3DD9" w:rsidRPr="00C47563">
        <w:rPr>
          <w:i/>
          <w:sz w:val="20"/>
        </w:rPr>
        <w:t xml:space="preserve"> </w:t>
      </w:r>
    </w:p>
    <w:p w:rsidR="001B3DD9" w:rsidRDefault="001B3DD9" w:rsidP="003F79F8">
      <w:pPr>
        <w:rPr>
          <w:i/>
        </w:rPr>
      </w:pPr>
    </w:p>
    <w:p w:rsidR="00D41F5B" w:rsidRDefault="008150C2" w:rsidP="003F79F8">
      <w:pPr>
        <w:rPr>
          <w:i/>
        </w:rPr>
      </w:pPr>
      <w:r>
        <w:rPr>
          <w:i/>
        </w:rPr>
        <w:t>5</w:t>
      </w:r>
      <w:r w:rsidR="00C47563">
        <w:rPr>
          <w:i/>
        </w:rPr>
        <w:t xml:space="preserve"> questions for establishing </w:t>
      </w:r>
      <w:r w:rsidR="00D41F5B">
        <w:rPr>
          <w:i/>
        </w:rPr>
        <w:t>NT Church leadership…</w:t>
      </w:r>
    </w:p>
    <w:p w:rsidR="001B3DD9" w:rsidRDefault="001B3DD9" w:rsidP="003F79F8"/>
    <w:p w:rsidR="00D41F5B" w:rsidRPr="004C792C" w:rsidRDefault="00D41F5B" w:rsidP="003F79F8">
      <w:pPr>
        <w:rPr>
          <w:b/>
        </w:rPr>
      </w:pPr>
      <w:r w:rsidRPr="004C792C">
        <w:rPr>
          <w:b/>
        </w:rPr>
        <w:t>1. What is the NT evidence for leadership in the church?</w:t>
      </w:r>
    </w:p>
    <w:p w:rsidR="001B3DD9" w:rsidRDefault="001B3DD9" w:rsidP="003F79F8"/>
    <w:p w:rsidR="00D41F5B" w:rsidRDefault="00D41F5B" w:rsidP="001B3DD9">
      <w:pPr>
        <w:pStyle w:val="Heading1"/>
      </w:pPr>
      <w:r>
        <w:t xml:space="preserve">“It would not be right for us to neglect the ministry of the word of God in order to wait on tables.” </w:t>
      </w:r>
      <w:r w:rsidR="002214BB">
        <w:t>(</w:t>
      </w:r>
      <w:r>
        <w:t>Acts 6:2</w:t>
      </w:r>
      <w:r w:rsidR="002214BB">
        <w:t>)</w:t>
      </w:r>
    </w:p>
    <w:p w:rsidR="001B3DD9" w:rsidRDefault="001B3DD9" w:rsidP="003F79F8">
      <w:pPr>
        <w:rPr>
          <w:i/>
          <w:sz w:val="20"/>
        </w:rPr>
      </w:pPr>
      <w:r>
        <w:rPr>
          <w:i/>
          <w:sz w:val="20"/>
        </w:rPr>
        <w:t xml:space="preserve">“This they did, sending their gift to the elders by Barnabas and Saul.” </w:t>
      </w:r>
      <w:r w:rsidR="002214BB">
        <w:rPr>
          <w:i/>
          <w:sz w:val="20"/>
        </w:rPr>
        <w:t>(</w:t>
      </w:r>
      <w:r>
        <w:rPr>
          <w:i/>
          <w:sz w:val="20"/>
        </w:rPr>
        <w:t>Acts 11:30</w:t>
      </w:r>
      <w:r w:rsidR="002214BB">
        <w:rPr>
          <w:i/>
          <w:sz w:val="20"/>
        </w:rPr>
        <w:t>)</w:t>
      </w:r>
    </w:p>
    <w:p w:rsidR="004C792C" w:rsidRDefault="004C792C" w:rsidP="003F79F8">
      <w:pPr>
        <w:rPr>
          <w:i/>
          <w:sz w:val="20"/>
        </w:rPr>
      </w:pPr>
    </w:p>
    <w:p w:rsidR="001B3DD9" w:rsidRDefault="001B3DD9" w:rsidP="003F79F8">
      <w:pPr>
        <w:rPr>
          <w:i/>
          <w:sz w:val="20"/>
        </w:rPr>
      </w:pPr>
      <w:r>
        <w:rPr>
          <w:i/>
          <w:sz w:val="20"/>
        </w:rPr>
        <w:t xml:space="preserve">“Paul and Barnabas appointed elders for them in each church and, with prayer and fasting, committed them to the Lord, in whom they had put their trust.” </w:t>
      </w:r>
      <w:r w:rsidR="002214BB">
        <w:rPr>
          <w:i/>
          <w:sz w:val="20"/>
        </w:rPr>
        <w:t>(</w:t>
      </w:r>
      <w:r>
        <w:rPr>
          <w:i/>
          <w:sz w:val="20"/>
        </w:rPr>
        <w:t>Acts 14:23</w:t>
      </w:r>
      <w:r w:rsidR="002214BB">
        <w:rPr>
          <w:i/>
          <w:sz w:val="20"/>
        </w:rPr>
        <w:t>)</w:t>
      </w:r>
    </w:p>
    <w:p w:rsidR="004C792C" w:rsidRDefault="004C792C" w:rsidP="003F79F8">
      <w:pPr>
        <w:rPr>
          <w:i/>
          <w:sz w:val="20"/>
        </w:rPr>
      </w:pPr>
    </w:p>
    <w:p w:rsidR="001B3DD9" w:rsidRDefault="001B3DD9" w:rsidP="003F79F8">
      <w:pPr>
        <w:rPr>
          <w:i/>
          <w:sz w:val="20"/>
        </w:rPr>
      </w:pPr>
      <w:r>
        <w:rPr>
          <w:i/>
          <w:sz w:val="20"/>
        </w:rPr>
        <w:t>From Macedonia Paul gives specific detail on church leadership (1 Tim. 3:1-15)</w:t>
      </w:r>
    </w:p>
    <w:p w:rsidR="004C792C" w:rsidRDefault="004C792C" w:rsidP="003F79F8">
      <w:pPr>
        <w:rPr>
          <w:i/>
          <w:sz w:val="20"/>
        </w:rPr>
      </w:pPr>
    </w:p>
    <w:p w:rsidR="00C47563" w:rsidRDefault="00C47563" w:rsidP="003F79F8">
      <w:pPr>
        <w:rPr>
          <w:i/>
          <w:sz w:val="20"/>
        </w:rPr>
      </w:pPr>
      <w:r>
        <w:rPr>
          <w:i/>
          <w:sz w:val="20"/>
        </w:rPr>
        <w:t xml:space="preserve">In Acts, Luke describes the leaders—“to the </w:t>
      </w:r>
      <w:r w:rsidRPr="002214BB">
        <w:rPr>
          <w:i/>
          <w:sz w:val="20"/>
          <w:u w:val="single"/>
        </w:rPr>
        <w:t>elders</w:t>
      </w:r>
      <w:r>
        <w:rPr>
          <w:i/>
          <w:sz w:val="20"/>
        </w:rPr>
        <w:t xml:space="preserve">…among which the Holy Spirit has made you </w:t>
      </w:r>
      <w:r w:rsidRPr="002214BB">
        <w:rPr>
          <w:i/>
          <w:sz w:val="20"/>
          <w:u w:val="single"/>
        </w:rPr>
        <w:t>overseers</w:t>
      </w:r>
      <w:r>
        <w:rPr>
          <w:i/>
          <w:sz w:val="20"/>
        </w:rPr>
        <w:t xml:space="preserve"> (bishops), to </w:t>
      </w:r>
      <w:r w:rsidRPr="002214BB">
        <w:rPr>
          <w:i/>
          <w:sz w:val="20"/>
          <w:u w:val="single"/>
        </w:rPr>
        <w:t>shepherd</w:t>
      </w:r>
      <w:r>
        <w:rPr>
          <w:i/>
          <w:sz w:val="20"/>
        </w:rPr>
        <w:t xml:space="preserve"> (pastor) the church of God which He purchased with His own blood.” (Acts 20:17</w:t>
      </w:r>
      <w:proofErr w:type="gramStart"/>
      <w:r>
        <w:rPr>
          <w:i/>
          <w:sz w:val="20"/>
        </w:rPr>
        <w:t>,28</w:t>
      </w:r>
      <w:proofErr w:type="gramEnd"/>
      <w:r>
        <w:rPr>
          <w:i/>
          <w:sz w:val="20"/>
        </w:rPr>
        <w:t>)</w:t>
      </w:r>
    </w:p>
    <w:p w:rsidR="004C792C" w:rsidRDefault="004C792C" w:rsidP="003F79F8">
      <w:pPr>
        <w:rPr>
          <w:i/>
          <w:sz w:val="20"/>
        </w:rPr>
      </w:pPr>
    </w:p>
    <w:p w:rsidR="00C47563" w:rsidRDefault="00C47563" w:rsidP="003F79F8">
      <w:pPr>
        <w:rPr>
          <w:i/>
          <w:sz w:val="20"/>
        </w:rPr>
      </w:pPr>
      <w:r>
        <w:rPr>
          <w:i/>
          <w:sz w:val="20"/>
        </w:rPr>
        <w:t xml:space="preserve">Peter confirms –“I exhort the </w:t>
      </w:r>
      <w:r w:rsidRPr="002214BB">
        <w:rPr>
          <w:i/>
          <w:sz w:val="20"/>
          <w:u w:val="single"/>
        </w:rPr>
        <w:t>elders</w:t>
      </w:r>
      <w:r>
        <w:rPr>
          <w:i/>
          <w:sz w:val="20"/>
        </w:rPr>
        <w:t>…</w:t>
      </w:r>
      <w:r w:rsidRPr="002214BB">
        <w:rPr>
          <w:i/>
          <w:sz w:val="20"/>
          <w:u w:val="single"/>
        </w:rPr>
        <w:t>shepherd</w:t>
      </w:r>
      <w:r>
        <w:rPr>
          <w:i/>
          <w:sz w:val="20"/>
        </w:rPr>
        <w:t xml:space="preserve"> (pastor) the flock of God among you, exercising </w:t>
      </w:r>
      <w:r w:rsidRPr="002214BB">
        <w:rPr>
          <w:i/>
          <w:sz w:val="20"/>
          <w:u w:val="single"/>
        </w:rPr>
        <w:t>oversight</w:t>
      </w:r>
      <w:r>
        <w:rPr>
          <w:i/>
          <w:sz w:val="20"/>
        </w:rPr>
        <w:t xml:space="preserve"> (bishop)…” (1 Pet. 5:1</w:t>
      </w:r>
      <w:proofErr w:type="gramStart"/>
      <w:r>
        <w:rPr>
          <w:i/>
          <w:sz w:val="20"/>
        </w:rPr>
        <w:t>,2</w:t>
      </w:r>
      <w:proofErr w:type="gramEnd"/>
      <w:r>
        <w:rPr>
          <w:i/>
          <w:sz w:val="20"/>
        </w:rPr>
        <w:t>)</w:t>
      </w:r>
    </w:p>
    <w:p w:rsidR="002214BB" w:rsidRDefault="002214BB" w:rsidP="003F79F8">
      <w:pPr>
        <w:rPr>
          <w:i/>
          <w:sz w:val="20"/>
        </w:rPr>
      </w:pPr>
    </w:p>
    <w:p w:rsidR="002214BB" w:rsidRPr="002214BB" w:rsidRDefault="002214BB" w:rsidP="002214BB">
      <w:pPr>
        <w:pStyle w:val="BodyText"/>
      </w:pPr>
      <w:r>
        <w:t xml:space="preserve">Elders (continuity with the Jewish worship system) who oversee and shepherd. Elder is the person. Overseeing and shepherding is the role. Elder, Bishop, Pastor is the same person. These are not separate structural levels of church leadership. </w:t>
      </w:r>
      <w:r w:rsidRPr="002214BB">
        <w:rPr>
          <w:b/>
        </w:rPr>
        <w:t>Unless you qualify to be an elder, you do not qualify to be a pastor</w:t>
      </w:r>
      <w:r>
        <w:t xml:space="preserve">. </w:t>
      </w:r>
    </w:p>
    <w:p w:rsidR="001B3DD9" w:rsidRPr="00D41F5B" w:rsidRDefault="001B3DD9" w:rsidP="003F79F8">
      <w:pPr>
        <w:rPr>
          <w:i/>
          <w:sz w:val="20"/>
        </w:rPr>
      </w:pPr>
    </w:p>
    <w:p w:rsidR="00D41F5B" w:rsidRPr="004C792C" w:rsidRDefault="00D41F5B" w:rsidP="003F79F8">
      <w:pPr>
        <w:rPr>
          <w:b/>
        </w:rPr>
      </w:pPr>
      <w:r w:rsidRPr="004C792C">
        <w:rPr>
          <w:b/>
        </w:rPr>
        <w:t>2. Why men?</w:t>
      </w:r>
    </w:p>
    <w:p w:rsidR="002214BB" w:rsidRDefault="002214BB" w:rsidP="003F79F8">
      <w:pPr>
        <w:rPr>
          <w:i/>
          <w:sz w:val="20"/>
        </w:rPr>
      </w:pPr>
    </w:p>
    <w:p w:rsidR="00736B02" w:rsidRDefault="00736B02" w:rsidP="00364FC8">
      <w:pPr>
        <w:pStyle w:val="BodyText2"/>
      </w:pPr>
      <w:r>
        <w:t xml:space="preserve">“…if any </w:t>
      </w:r>
      <w:r w:rsidR="00364FC8">
        <w:t>[</w:t>
      </w:r>
      <w:r>
        <w:t>man</w:t>
      </w:r>
      <w:r w:rsidR="00364FC8">
        <w:t>]</w:t>
      </w:r>
      <w:r>
        <w:t xml:space="preserve"> aspires to [the office of] overseer, he must be the husband of one wife…who manages his own household well</w:t>
      </w:r>
      <w:proofErr w:type="gramStart"/>
      <w:r>
        <w:t>,…</w:t>
      </w:r>
      <w:proofErr w:type="gramEnd"/>
      <w:r>
        <w:t>” (1 Tim. 3:1</w:t>
      </w:r>
      <w:proofErr w:type="gramStart"/>
      <w:r>
        <w:t>,4</w:t>
      </w:r>
      <w:proofErr w:type="gramEnd"/>
      <w:r>
        <w:t xml:space="preserve">) </w:t>
      </w:r>
    </w:p>
    <w:p w:rsidR="00364FC8" w:rsidRDefault="00364FC8" w:rsidP="003F79F8">
      <w:pPr>
        <w:rPr>
          <w:i/>
          <w:sz w:val="20"/>
        </w:rPr>
      </w:pPr>
    </w:p>
    <w:p w:rsidR="00364FC8" w:rsidRDefault="00364FC8" w:rsidP="003F79F8">
      <w:pPr>
        <w:rPr>
          <w:i/>
          <w:sz w:val="20"/>
        </w:rPr>
      </w:pPr>
      <w:r>
        <w:rPr>
          <w:i/>
          <w:sz w:val="20"/>
        </w:rPr>
        <w:t xml:space="preserve">Context </w:t>
      </w:r>
      <w:r w:rsidRPr="00364FC8">
        <w:rPr>
          <w:i/>
          <w:sz w:val="20"/>
        </w:rPr>
        <w:sym w:font="Wingdings" w:char="F0E0"/>
      </w:r>
      <w:r>
        <w:rPr>
          <w:i/>
          <w:sz w:val="20"/>
        </w:rPr>
        <w:t xml:space="preserve"> 1 Tim. 2:12</w:t>
      </w:r>
    </w:p>
    <w:p w:rsidR="008B4F5C" w:rsidRDefault="008B4F5C" w:rsidP="003F79F8">
      <w:pPr>
        <w:rPr>
          <w:i/>
          <w:sz w:val="20"/>
        </w:rPr>
      </w:pPr>
    </w:p>
    <w:p w:rsidR="008B4F5C" w:rsidRPr="00736B02" w:rsidRDefault="008B4F5C" w:rsidP="003F79F8">
      <w:pPr>
        <w:rPr>
          <w:i/>
          <w:sz w:val="20"/>
        </w:rPr>
      </w:pPr>
      <w:r>
        <w:rPr>
          <w:i/>
          <w:sz w:val="20"/>
        </w:rPr>
        <w:t xml:space="preserve">Male/ female relatedness as an object lesson of higher divine realities 1 Cor. 11:3; Gen 2:18; Eph.5:23-24. </w:t>
      </w:r>
    </w:p>
    <w:p w:rsidR="002214BB" w:rsidRDefault="002214BB" w:rsidP="003F79F8"/>
    <w:p w:rsidR="00C47563" w:rsidRDefault="004C792C" w:rsidP="003F79F8">
      <w:r>
        <w:t xml:space="preserve">Male leadership of the church and the home is biblical because it is ideally illustrative of the theology of who God is, how he has created, and how the Godhead relates to itself and the church.  </w:t>
      </w:r>
    </w:p>
    <w:p w:rsidR="00C47563" w:rsidRPr="00C47563" w:rsidRDefault="00C47563" w:rsidP="003F79F8">
      <w:pPr>
        <w:rPr>
          <w:i/>
          <w:sz w:val="20"/>
        </w:rPr>
      </w:pPr>
    </w:p>
    <w:p w:rsidR="00D41F5B" w:rsidRPr="004C792C" w:rsidRDefault="00D41F5B" w:rsidP="003F79F8">
      <w:pPr>
        <w:rPr>
          <w:b/>
        </w:rPr>
      </w:pPr>
      <w:r w:rsidRPr="004C792C">
        <w:rPr>
          <w:b/>
        </w:rPr>
        <w:t>3. What men?</w:t>
      </w:r>
    </w:p>
    <w:p w:rsidR="00261FA1" w:rsidRDefault="00261FA1" w:rsidP="003F79F8"/>
    <w:p w:rsidR="00261FA1" w:rsidRDefault="00261FA1" w:rsidP="00261FA1">
      <w:pPr>
        <w:pStyle w:val="BodyText3"/>
        <w:rPr>
          <w:i/>
        </w:rPr>
      </w:pPr>
      <w:r w:rsidRPr="00222195">
        <w:rPr>
          <w:i/>
        </w:rPr>
        <w:t>“Remember those who led you, who spoke the word of God to you; and considering the result of their conduct, imitate their faith.” (Heb. 13:7)</w:t>
      </w:r>
    </w:p>
    <w:p w:rsidR="004C792C" w:rsidRPr="00222195" w:rsidRDefault="004C792C" w:rsidP="00261FA1">
      <w:pPr>
        <w:pStyle w:val="BodyText3"/>
        <w:rPr>
          <w:i/>
        </w:rPr>
      </w:pPr>
    </w:p>
    <w:p w:rsidR="00261FA1" w:rsidRDefault="00261FA1" w:rsidP="00261FA1">
      <w:pPr>
        <w:pStyle w:val="ListParagraph"/>
        <w:numPr>
          <w:ilvl w:val="0"/>
          <w:numId w:val="1"/>
        </w:numPr>
        <w:rPr>
          <w:sz w:val="20"/>
        </w:rPr>
      </w:pPr>
      <w:r>
        <w:rPr>
          <w:sz w:val="20"/>
        </w:rPr>
        <w:t>Moral respectability</w:t>
      </w:r>
      <w:r w:rsidR="008150C2">
        <w:rPr>
          <w:sz w:val="20"/>
        </w:rPr>
        <w:t>-examples (1 Pet. 5:3)</w:t>
      </w:r>
    </w:p>
    <w:p w:rsidR="00261FA1" w:rsidRDefault="00261FA1" w:rsidP="00261FA1">
      <w:pPr>
        <w:pStyle w:val="ListParagraph"/>
        <w:numPr>
          <w:ilvl w:val="0"/>
          <w:numId w:val="1"/>
        </w:numPr>
        <w:rPr>
          <w:sz w:val="20"/>
        </w:rPr>
      </w:pPr>
      <w:r>
        <w:rPr>
          <w:sz w:val="20"/>
        </w:rPr>
        <w:t>Marriage and family excellence</w:t>
      </w:r>
    </w:p>
    <w:p w:rsidR="004C792C" w:rsidRDefault="004C792C" w:rsidP="004C792C">
      <w:pPr>
        <w:rPr>
          <w:sz w:val="20"/>
        </w:rPr>
      </w:pPr>
    </w:p>
    <w:p w:rsidR="004C792C" w:rsidRPr="004C792C" w:rsidRDefault="004C792C" w:rsidP="004C792C">
      <w:r w:rsidRPr="004C792C">
        <w:t>Much is made of character, almost nothing of education or giftedness.</w:t>
      </w:r>
    </w:p>
    <w:p w:rsidR="00261FA1" w:rsidRPr="00261FA1" w:rsidRDefault="00261FA1" w:rsidP="00261FA1">
      <w:pPr>
        <w:pStyle w:val="ListParagraph"/>
        <w:rPr>
          <w:sz w:val="20"/>
        </w:rPr>
      </w:pPr>
    </w:p>
    <w:p w:rsidR="00D41F5B" w:rsidRPr="004C792C" w:rsidRDefault="00D41F5B" w:rsidP="003F79F8">
      <w:pPr>
        <w:rPr>
          <w:b/>
        </w:rPr>
      </w:pPr>
      <w:r w:rsidRPr="004C792C">
        <w:rPr>
          <w:b/>
        </w:rPr>
        <w:t>4. What do these men do?</w:t>
      </w:r>
    </w:p>
    <w:p w:rsidR="003F79F8" w:rsidRDefault="003F79F8" w:rsidP="003F79F8"/>
    <w:p w:rsidR="00261FA1" w:rsidRDefault="00261FA1" w:rsidP="00222195">
      <w:pPr>
        <w:pStyle w:val="BodyText3"/>
        <w:rPr>
          <w:i/>
        </w:rPr>
      </w:pPr>
      <w:r w:rsidRPr="00222195">
        <w:rPr>
          <w:i/>
        </w:rPr>
        <w:t>“Appoint elders…</w:t>
      </w:r>
      <w:r w:rsidR="00222195" w:rsidRPr="00222195">
        <w:rPr>
          <w:i/>
        </w:rPr>
        <w:t>who holds firmly to the trustworthy message as it has been taught, so that he can encourage</w:t>
      </w:r>
      <w:r w:rsidR="008150C2">
        <w:rPr>
          <w:i/>
        </w:rPr>
        <w:t>/exhort</w:t>
      </w:r>
      <w:r w:rsidR="00222195" w:rsidRPr="00222195">
        <w:rPr>
          <w:i/>
        </w:rPr>
        <w:t xml:space="preserve"> others by sound doctrine and refute those who oppose it.” </w:t>
      </w:r>
      <w:r w:rsidR="00222195">
        <w:rPr>
          <w:i/>
        </w:rPr>
        <w:t>(Titus 1:9)</w:t>
      </w:r>
    </w:p>
    <w:p w:rsidR="00B6489B" w:rsidRDefault="00B6489B" w:rsidP="00222195">
      <w:pPr>
        <w:pStyle w:val="BodyText3"/>
        <w:rPr>
          <w:i/>
        </w:rPr>
      </w:pPr>
    </w:p>
    <w:p w:rsidR="00222195" w:rsidRDefault="00222195" w:rsidP="00222195">
      <w:pPr>
        <w:pStyle w:val="BodyText3"/>
        <w:numPr>
          <w:ilvl w:val="0"/>
          <w:numId w:val="2"/>
        </w:numPr>
      </w:pPr>
      <w:r>
        <w:t>Provid</w:t>
      </w:r>
      <w:r w:rsidR="008150C2">
        <w:t xml:space="preserve">e </w:t>
      </w:r>
      <w:r>
        <w:t>(1 Tim. 3:2; 5:17)-healthy food</w:t>
      </w:r>
    </w:p>
    <w:p w:rsidR="00222195" w:rsidRDefault="00222195" w:rsidP="00222195">
      <w:pPr>
        <w:pStyle w:val="BodyText3"/>
        <w:numPr>
          <w:ilvl w:val="0"/>
          <w:numId w:val="2"/>
        </w:numPr>
      </w:pPr>
      <w:r>
        <w:t>P</w:t>
      </w:r>
      <w:r w:rsidR="008150C2">
        <w:t>rotect</w:t>
      </w:r>
      <w:r>
        <w:t xml:space="preserve"> (Acts 20:29-31)-from toxic food, snakes and wolves</w:t>
      </w:r>
    </w:p>
    <w:p w:rsidR="00222195" w:rsidRDefault="008150C2" w:rsidP="00222195">
      <w:pPr>
        <w:pStyle w:val="BodyText3"/>
        <w:numPr>
          <w:ilvl w:val="0"/>
          <w:numId w:val="2"/>
        </w:numPr>
      </w:pPr>
      <w:r>
        <w:t>Care</w:t>
      </w:r>
      <w:r w:rsidR="00222195">
        <w:t xml:space="preserve"> (Heb.13:17)-wakeful vigilance</w:t>
      </w:r>
    </w:p>
    <w:p w:rsidR="00222195" w:rsidRDefault="00222195" w:rsidP="00222195">
      <w:pPr>
        <w:pStyle w:val="BodyText3"/>
        <w:numPr>
          <w:ilvl w:val="0"/>
          <w:numId w:val="2"/>
        </w:numPr>
      </w:pPr>
      <w:r>
        <w:t>Oversight</w:t>
      </w:r>
      <w:r w:rsidR="008150C2">
        <w:t>/L</w:t>
      </w:r>
      <w:r>
        <w:t>eadership (Titus 1:7</w:t>
      </w:r>
      <w:r w:rsidR="008150C2">
        <w:t>; 1 Tim. 5:17</w:t>
      </w:r>
      <w:r>
        <w:t>)-God’s household manager</w:t>
      </w:r>
      <w:r w:rsidR="008150C2">
        <w:t>, direct affairs</w:t>
      </w:r>
    </w:p>
    <w:p w:rsidR="004C792C" w:rsidRDefault="004C792C" w:rsidP="004C792C">
      <w:pPr>
        <w:pStyle w:val="BodyText3"/>
        <w:ind w:left="720"/>
      </w:pPr>
    </w:p>
    <w:p w:rsidR="004C792C" w:rsidRPr="004C792C" w:rsidRDefault="004C792C" w:rsidP="004C792C">
      <w:pPr>
        <w:pStyle w:val="BodyText3"/>
        <w:rPr>
          <w:sz w:val="22"/>
        </w:rPr>
      </w:pPr>
      <w:r>
        <w:rPr>
          <w:sz w:val="22"/>
        </w:rPr>
        <w:t xml:space="preserve">Certain men </w:t>
      </w:r>
      <w:r w:rsidR="001259F5">
        <w:rPr>
          <w:sz w:val="22"/>
        </w:rPr>
        <w:t xml:space="preserve">are called to </w:t>
      </w:r>
      <w:r>
        <w:rPr>
          <w:sz w:val="22"/>
        </w:rPr>
        <w:t>watch over God’s flock, his people</w:t>
      </w:r>
      <w:r w:rsidR="001259F5">
        <w:rPr>
          <w:sz w:val="22"/>
        </w:rPr>
        <w:t>,</w:t>
      </w:r>
      <w:bookmarkStart w:id="0" w:name="_GoBack"/>
      <w:bookmarkEnd w:id="0"/>
      <w:r>
        <w:rPr>
          <w:sz w:val="22"/>
        </w:rPr>
        <w:t xml:space="preserve"> and are directly answerable to the Chief Shepherd (Jesus).</w:t>
      </w:r>
    </w:p>
    <w:p w:rsidR="008150C2" w:rsidRDefault="008150C2" w:rsidP="008150C2">
      <w:pPr>
        <w:pStyle w:val="BodyText3"/>
      </w:pPr>
    </w:p>
    <w:p w:rsidR="008150C2" w:rsidRDefault="008150C2" w:rsidP="008150C2">
      <w:pPr>
        <w:pStyle w:val="BodyText3"/>
        <w:rPr>
          <w:b/>
          <w:sz w:val="22"/>
        </w:rPr>
      </w:pPr>
      <w:r w:rsidRPr="004C792C">
        <w:rPr>
          <w:b/>
          <w:sz w:val="22"/>
        </w:rPr>
        <w:t>5. What should the church do?</w:t>
      </w:r>
    </w:p>
    <w:p w:rsidR="00B6489B" w:rsidRPr="004C792C" w:rsidRDefault="00B6489B" w:rsidP="008150C2">
      <w:pPr>
        <w:pStyle w:val="BodyText3"/>
        <w:rPr>
          <w:b/>
          <w:sz w:val="22"/>
        </w:rPr>
      </w:pPr>
    </w:p>
    <w:p w:rsidR="008150C2" w:rsidRDefault="008150C2" w:rsidP="008150C2">
      <w:pPr>
        <w:pStyle w:val="BodyText3"/>
        <w:numPr>
          <w:ilvl w:val="0"/>
          <w:numId w:val="4"/>
        </w:numPr>
      </w:pPr>
      <w:r>
        <w:t>Appoint biblically</w:t>
      </w:r>
    </w:p>
    <w:p w:rsidR="008150C2" w:rsidRDefault="008150C2" w:rsidP="008150C2">
      <w:pPr>
        <w:pStyle w:val="BodyText3"/>
        <w:numPr>
          <w:ilvl w:val="0"/>
          <w:numId w:val="4"/>
        </w:numPr>
      </w:pPr>
      <w:r>
        <w:t>Support biblical leadership</w:t>
      </w:r>
    </w:p>
    <w:p w:rsidR="008150C2" w:rsidRDefault="008150C2" w:rsidP="008150C2">
      <w:pPr>
        <w:pStyle w:val="BodyText3"/>
        <w:numPr>
          <w:ilvl w:val="0"/>
          <w:numId w:val="4"/>
        </w:numPr>
      </w:pPr>
      <w:r>
        <w:t>Pray for</w:t>
      </w:r>
    </w:p>
    <w:p w:rsidR="008150C2" w:rsidRDefault="008150C2" w:rsidP="008150C2">
      <w:pPr>
        <w:pStyle w:val="BodyText3"/>
        <w:numPr>
          <w:ilvl w:val="0"/>
          <w:numId w:val="4"/>
        </w:numPr>
      </w:pPr>
      <w:r>
        <w:t>Pitch in</w:t>
      </w:r>
    </w:p>
    <w:p w:rsidR="004C792C" w:rsidRDefault="004C792C" w:rsidP="004C792C">
      <w:pPr>
        <w:pStyle w:val="BodyText3"/>
      </w:pPr>
    </w:p>
    <w:p w:rsidR="004C792C" w:rsidRPr="004C792C" w:rsidRDefault="004C792C" w:rsidP="004C792C">
      <w:pPr>
        <w:pStyle w:val="BodyText3"/>
        <w:rPr>
          <w:sz w:val="22"/>
        </w:rPr>
      </w:pPr>
      <w:r>
        <w:rPr>
          <w:sz w:val="22"/>
        </w:rPr>
        <w:t xml:space="preserve">Highly value the gifts God gives to the church, to you, to equip you, to protect you, and to lose sleep to care for you. </w:t>
      </w:r>
    </w:p>
    <w:sectPr w:rsidR="004C792C" w:rsidRPr="004C79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26D"/>
    <w:multiLevelType w:val="hybridMultilevel"/>
    <w:tmpl w:val="89CE1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0D6046"/>
    <w:multiLevelType w:val="hybridMultilevel"/>
    <w:tmpl w:val="55CAA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B671AB"/>
    <w:multiLevelType w:val="hybridMultilevel"/>
    <w:tmpl w:val="EBACD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6C1159"/>
    <w:multiLevelType w:val="hybridMultilevel"/>
    <w:tmpl w:val="839A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F8"/>
    <w:rsid w:val="0009228F"/>
    <w:rsid w:val="001237AA"/>
    <w:rsid w:val="001259F5"/>
    <w:rsid w:val="001B3DD9"/>
    <w:rsid w:val="002214BB"/>
    <w:rsid w:val="00222195"/>
    <w:rsid w:val="00261FA1"/>
    <w:rsid w:val="00364FC8"/>
    <w:rsid w:val="003E4811"/>
    <w:rsid w:val="003F79F8"/>
    <w:rsid w:val="00427C6B"/>
    <w:rsid w:val="004C792C"/>
    <w:rsid w:val="00736B02"/>
    <w:rsid w:val="008150C2"/>
    <w:rsid w:val="008B4F5C"/>
    <w:rsid w:val="00B4168D"/>
    <w:rsid w:val="00B6489B"/>
    <w:rsid w:val="00C47563"/>
    <w:rsid w:val="00D41F5B"/>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76644-68EA-4B4B-990F-E53D2B36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DD9"/>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DD9"/>
    <w:rPr>
      <w:i/>
      <w:sz w:val="20"/>
    </w:rPr>
  </w:style>
  <w:style w:type="paragraph" w:styleId="BodyText">
    <w:name w:val="Body Text"/>
    <w:basedOn w:val="Normal"/>
    <w:link w:val="BodyTextChar"/>
    <w:uiPriority w:val="99"/>
    <w:unhideWhenUsed/>
    <w:rsid w:val="002214BB"/>
    <w:rPr>
      <w:i/>
    </w:rPr>
  </w:style>
  <w:style w:type="character" w:customStyle="1" w:styleId="BodyTextChar">
    <w:name w:val="Body Text Char"/>
    <w:basedOn w:val="DefaultParagraphFont"/>
    <w:link w:val="BodyText"/>
    <w:uiPriority w:val="99"/>
    <w:rsid w:val="002214BB"/>
    <w:rPr>
      <w:i/>
    </w:rPr>
  </w:style>
  <w:style w:type="paragraph" w:styleId="BodyText2">
    <w:name w:val="Body Text 2"/>
    <w:basedOn w:val="Normal"/>
    <w:link w:val="BodyText2Char"/>
    <w:uiPriority w:val="99"/>
    <w:unhideWhenUsed/>
    <w:rsid w:val="00364FC8"/>
    <w:rPr>
      <w:i/>
      <w:sz w:val="20"/>
    </w:rPr>
  </w:style>
  <w:style w:type="character" w:customStyle="1" w:styleId="BodyText2Char">
    <w:name w:val="Body Text 2 Char"/>
    <w:basedOn w:val="DefaultParagraphFont"/>
    <w:link w:val="BodyText2"/>
    <w:uiPriority w:val="99"/>
    <w:rsid w:val="00364FC8"/>
    <w:rPr>
      <w:i/>
      <w:sz w:val="20"/>
    </w:rPr>
  </w:style>
  <w:style w:type="paragraph" w:styleId="BodyText3">
    <w:name w:val="Body Text 3"/>
    <w:basedOn w:val="Normal"/>
    <w:link w:val="BodyText3Char"/>
    <w:uiPriority w:val="99"/>
    <w:unhideWhenUsed/>
    <w:rsid w:val="00261FA1"/>
    <w:rPr>
      <w:sz w:val="20"/>
    </w:rPr>
  </w:style>
  <w:style w:type="character" w:customStyle="1" w:styleId="BodyText3Char">
    <w:name w:val="Body Text 3 Char"/>
    <w:basedOn w:val="DefaultParagraphFont"/>
    <w:link w:val="BodyText3"/>
    <w:uiPriority w:val="99"/>
    <w:rsid w:val="00261FA1"/>
    <w:rPr>
      <w:sz w:val="20"/>
    </w:rPr>
  </w:style>
  <w:style w:type="paragraph" w:styleId="ListParagraph">
    <w:name w:val="List Paragraph"/>
    <w:basedOn w:val="Normal"/>
    <w:uiPriority w:val="34"/>
    <w:qFormat/>
    <w:rsid w:val="0026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7</cp:revision>
  <dcterms:created xsi:type="dcterms:W3CDTF">2021-03-03T19:20:00Z</dcterms:created>
  <dcterms:modified xsi:type="dcterms:W3CDTF">2021-03-04T17:01:00Z</dcterms:modified>
</cp:coreProperties>
</file>