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37F" w:rsidRDefault="009A737F" w:rsidP="009A737F">
      <w:pPr>
        <w:rPr>
          <w:sz w:val="20"/>
        </w:rPr>
      </w:pPr>
      <w:r>
        <w:rPr>
          <w:sz w:val="20"/>
        </w:rPr>
        <w:t>Everyday Ethics #7                                                                                                                                              Pastor Rick Baker</w:t>
      </w:r>
    </w:p>
    <w:p w:rsidR="009A737F" w:rsidRDefault="009A737F" w:rsidP="009A737F">
      <w:pPr>
        <w:rPr>
          <w:sz w:val="20"/>
        </w:rPr>
      </w:pPr>
      <w:r>
        <w:rPr>
          <w:sz w:val="20"/>
        </w:rPr>
        <w:t>May 29 2022</w:t>
      </w:r>
    </w:p>
    <w:p w:rsidR="009A737F" w:rsidRDefault="009A737F" w:rsidP="009A737F">
      <w:pPr>
        <w:jc w:val="center"/>
        <w:rPr>
          <w:b/>
        </w:rPr>
      </w:pPr>
      <w:r>
        <w:rPr>
          <w:b/>
        </w:rPr>
        <w:t>Handling Marriage</w:t>
      </w:r>
    </w:p>
    <w:p w:rsidR="009A737F" w:rsidRDefault="009A737F" w:rsidP="009A737F">
      <w:pPr>
        <w:jc w:val="center"/>
        <w:rPr>
          <w:sz w:val="20"/>
        </w:rPr>
      </w:pPr>
      <w:r>
        <w:rPr>
          <w:sz w:val="20"/>
        </w:rPr>
        <w:t>Matt. 5:27-32</w:t>
      </w:r>
    </w:p>
    <w:p w:rsidR="009A737F" w:rsidRDefault="009A737F" w:rsidP="009A737F">
      <w:pPr>
        <w:rPr>
          <w:i/>
          <w:sz w:val="20"/>
        </w:rPr>
      </w:pPr>
    </w:p>
    <w:p w:rsidR="009A737F" w:rsidRDefault="009A737F" w:rsidP="009A737F">
      <w:pPr>
        <w:rPr>
          <w:sz w:val="20"/>
        </w:rPr>
      </w:pPr>
      <w:r>
        <w:rPr>
          <w:sz w:val="20"/>
        </w:rPr>
        <w:t xml:space="preserve"> </w:t>
      </w:r>
    </w:p>
    <w:p w:rsidR="009A737F" w:rsidRDefault="009A737F" w:rsidP="009A737F">
      <w:pPr>
        <w:rPr>
          <w:sz w:val="20"/>
        </w:rPr>
      </w:pPr>
      <w:r>
        <w:rPr>
          <w:i/>
          <w:sz w:val="20"/>
        </w:rPr>
        <w:t xml:space="preserve">“For I hate divorce,” says the LORD, the God of Israel... </w:t>
      </w:r>
      <w:r>
        <w:rPr>
          <w:sz w:val="20"/>
        </w:rPr>
        <w:t>(Mal. 2:15)</w:t>
      </w: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Pr="009A737F" w:rsidRDefault="009A737F" w:rsidP="009A737F">
      <w:pPr>
        <w:rPr>
          <w:sz w:val="20"/>
        </w:rPr>
      </w:pPr>
      <w:r w:rsidRPr="009A737F">
        <w:rPr>
          <w:sz w:val="20"/>
        </w:rPr>
        <w:t xml:space="preserve">Jesus presents two timely and destiny-related clarifications </w:t>
      </w:r>
      <w:r>
        <w:rPr>
          <w:sz w:val="20"/>
        </w:rPr>
        <w:t>concerning adultery...</w:t>
      </w:r>
    </w:p>
    <w:p w:rsidR="009A737F" w:rsidRDefault="009A737F" w:rsidP="009A737F">
      <w:pPr>
        <w:rPr>
          <w:i/>
          <w:sz w:val="20"/>
        </w:rPr>
      </w:pPr>
    </w:p>
    <w:p w:rsidR="009A737F" w:rsidRDefault="009A737F" w:rsidP="009A737F">
      <w:pPr>
        <w:rPr>
          <w:i/>
          <w:sz w:val="20"/>
        </w:rPr>
      </w:pPr>
    </w:p>
    <w:p w:rsidR="009A737F" w:rsidRDefault="009A737F" w:rsidP="009A737F">
      <w:pPr>
        <w:rPr>
          <w:i/>
          <w:sz w:val="20"/>
        </w:rPr>
      </w:pPr>
    </w:p>
    <w:p w:rsidR="009A737F" w:rsidRDefault="009A737F" w:rsidP="009A737F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___________________</w:t>
      </w:r>
      <w:r>
        <w:rPr>
          <w:b/>
          <w:sz w:val="20"/>
        </w:rPr>
        <w:t>Adultery</w:t>
      </w:r>
      <w:r>
        <w:rPr>
          <w:sz w:val="20"/>
        </w:rPr>
        <w:t xml:space="preserve">--“Everyone who </w:t>
      </w:r>
      <w:r>
        <w:rPr>
          <w:b/>
          <w:sz w:val="20"/>
        </w:rPr>
        <w:t>looks</w:t>
      </w:r>
      <w:r>
        <w:rPr>
          <w:sz w:val="20"/>
        </w:rPr>
        <w:t xml:space="preserve"> at a woman </w:t>
      </w:r>
      <w:r>
        <w:rPr>
          <w:b/>
          <w:sz w:val="20"/>
        </w:rPr>
        <w:t>with lust</w:t>
      </w:r>
      <w:r>
        <w:rPr>
          <w:sz w:val="20"/>
        </w:rPr>
        <w:t xml:space="preserve"> for her has already committed adultery with her in his heart” (28)</w:t>
      </w: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ind w:left="720"/>
        <w:rPr>
          <w:sz w:val="20"/>
        </w:rPr>
      </w:pPr>
    </w:p>
    <w:p w:rsidR="009A737F" w:rsidRDefault="009A737F" w:rsidP="009A737F">
      <w:pPr>
        <w:ind w:left="720"/>
        <w:rPr>
          <w:sz w:val="20"/>
        </w:rPr>
      </w:pPr>
    </w:p>
    <w:p w:rsidR="009A737F" w:rsidRDefault="009A737F" w:rsidP="009A737F">
      <w:pPr>
        <w:ind w:left="720"/>
        <w:rPr>
          <w:sz w:val="20"/>
        </w:rPr>
      </w:pPr>
    </w:p>
    <w:p w:rsidR="009A737F" w:rsidRDefault="009A737F" w:rsidP="009A737F">
      <w:pPr>
        <w:ind w:left="720"/>
        <w:rPr>
          <w:sz w:val="20"/>
        </w:rPr>
      </w:pPr>
    </w:p>
    <w:p w:rsidR="009A737F" w:rsidRDefault="009A737F" w:rsidP="009A737F">
      <w:pPr>
        <w:ind w:left="720"/>
        <w:rPr>
          <w:sz w:val="20"/>
        </w:rPr>
      </w:pPr>
    </w:p>
    <w:p w:rsidR="009A737F" w:rsidRDefault="009A737F" w:rsidP="009A737F">
      <w:pPr>
        <w:ind w:left="720"/>
        <w:rPr>
          <w:sz w:val="20"/>
        </w:rPr>
      </w:pPr>
    </w:p>
    <w:p w:rsidR="009A737F" w:rsidRDefault="009A737F" w:rsidP="009A737F">
      <w:pPr>
        <w:ind w:left="720"/>
        <w:rPr>
          <w:sz w:val="20"/>
        </w:rPr>
      </w:pPr>
    </w:p>
    <w:p w:rsidR="009A737F" w:rsidRDefault="009A737F" w:rsidP="009A737F">
      <w:pPr>
        <w:ind w:left="720"/>
        <w:rPr>
          <w:sz w:val="20"/>
        </w:rPr>
      </w:pPr>
    </w:p>
    <w:p w:rsidR="009A737F" w:rsidRDefault="009A737F" w:rsidP="009A737F">
      <w:pPr>
        <w:ind w:left="720"/>
        <w:rPr>
          <w:sz w:val="20"/>
        </w:rPr>
      </w:pPr>
    </w:p>
    <w:p w:rsidR="009A737F" w:rsidRDefault="009A737F" w:rsidP="009A737F">
      <w:pPr>
        <w:ind w:left="720"/>
        <w:rPr>
          <w:sz w:val="20"/>
        </w:rPr>
      </w:pPr>
    </w:p>
    <w:p w:rsidR="009A737F" w:rsidRDefault="009A737F" w:rsidP="009A737F">
      <w:pPr>
        <w:ind w:firstLine="720"/>
        <w:rPr>
          <w:sz w:val="20"/>
        </w:rPr>
      </w:pPr>
      <w:r>
        <w:rPr>
          <w:i/>
          <w:sz w:val="20"/>
        </w:rPr>
        <w:t xml:space="preserve">What is the evidence in your life that your heart is pure/being purified? </w:t>
      </w:r>
      <w:r>
        <w:rPr>
          <w:sz w:val="20"/>
        </w:rPr>
        <w:t>(1 Jn. 3:3)</w:t>
      </w: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ind w:left="720"/>
        <w:rPr>
          <w:sz w:val="20"/>
        </w:rPr>
      </w:pPr>
    </w:p>
    <w:p w:rsidR="009A737F" w:rsidRDefault="009A737F" w:rsidP="009A737F">
      <w:pPr>
        <w:ind w:left="720"/>
        <w:rPr>
          <w:sz w:val="20"/>
        </w:rPr>
      </w:pPr>
      <w:r>
        <w:rPr>
          <w:sz w:val="20"/>
        </w:rPr>
        <w:t xml:space="preserve"> </w:t>
      </w:r>
      <w:r>
        <w:rPr>
          <w:i/>
          <w:sz w:val="20"/>
        </w:rPr>
        <w:t xml:space="preserve">“The pure in heart will see God.” </w:t>
      </w:r>
      <w:r>
        <w:rPr>
          <w:sz w:val="20"/>
        </w:rPr>
        <w:t>(8)</w:t>
      </w: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_____________________</w:t>
      </w:r>
      <w:r>
        <w:rPr>
          <w:b/>
          <w:sz w:val="20"/>
        </w:rPr>
        <w:t>Adultery</w:t>
      </w:r>
      <w:r>
        <w:rPr>
          <w:sz w:val="20"/>
        </w:rPr>
        <w:t xml:space="preserve">--“Everyone who </w:t>
      </w:r>
      <w:r>
        <w:rPr>
          <w:b/>
          <w:sz w:val="20"/>
        </w:rPr>
        <w:t>divorces</w:t>
      </w:r>
      <w:r>
        <w:rPr>
          <w:sz w:val="20"/>
        </w:rPr>
        <w:t xml:space="preserve"> his wife, except for the reason of unchastity, makes her commit adultery; and whoever marries a divorced woman </w:t>
      </w:r>
      <w:r>
        <w:rPr>
          <w:b/>
          <w:sz w:val="20"/>
        </w:rPr>
        <w:t>commits adultery</w:t>
      </w:r>
      <w:r>
        <w:rPr>
          <w:sz w:val="20"/>
        </w:rPr>
        <w:t>.” (32)</w:t>
      </w: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ind w:left="720"/>
        <w:rPr>
          <w:sz w:val="20"/>
        </w:rPr>
      </w:pPr>
      <w:r>
        <w:rPr>
          <w:sz w:val="20"/>
        </w:rPr>
        <w:t>The “</w:t>
      </w:r>
      <w:r>
        <w:rPr>
          <w:i/>
          <w:sz w:val="20"/>
        </w:rPr>
        <w:t>certificate of divorce</w:t>
      </w:r>
      <w:r>
        <w:rPr>
          <w:sz w:val="20"/>
        </w:rPr>
        <w:t xml:space="preserve">” (Deut. 24:1-4). </w:t>
      </w:r>
    </w:p>
    <w:p w:rsidR="009A737F" w:rsidRDefault="009A737F" w:rsidP="009A737F">
      <w:pPr>
        <w:pStyle w:val="ListParagraph"/>
        <w:rPr>
          <w:sz w:val="20"/>
        </w:rPr>
      </w:pPr>
    </w:p>
    <w:p w:rsidR="009A737F" w:rsidRPr="009A737F" w:rsidRDefault="009A737F" w:rsidP="009A737F">
      <w:pPr>
        <w:rPr>
          <w:sz w:val="20"/>
        </w:rPr>
      </w:pPr>
    </w:p>
    <w:p w:rsidR="009A737F" w:rsidRDefault="009A737F" w:rsidP="009A737F">
      <w:pPr>
        <w:pStyle w:val="ListParagraph"/>
        <w:rPr>
          <w:sz w:val="20"/>
        </w:rPr>
      </w:pPr>
    </w:p>
    <w:p w:rsidR="009A737F" w:rsidRDefault="009A737F" w:rsidP="009A737F">
      <w:pPr>
        <w:pStyle w:val="ListParagraph"/>
        <w:rPr>
          <w:sz w:val="20"/>
        </w:rPr>
      </w:pPr>
    </w:p>
    <w:p w:rsidR="009A737F" w:rsidRDefault="009A737F" w:rsidP="009A737F">
      <w:pPr>
        <w:pStyle w:val="ListParagraph"/>
        <w:rPr>
          <w:sz w:val="20"/>
        </w:rPr>
      </w:pPr>
    </w:p>
    <w:p w:rsidR="009A737F" w:rsidRDefault="009A737F" w:rsidP="009A737F">
      <w:pPr>
        <w:pStyle w:val="ListParagraph"/>
        <w:rPr>
          <w:sz w:val="20"/>
        </w:rPr>
      </w:pPr>
    </w:p>
    <w:p w:rsidR="009A737F" w:rsidRDefault="009A737F" w:rsidP="009A737F">
      <w:pPr>
        <w:pStyle w:val="ListParagraph"/>
        <w:rPr>
          <w:sz w:val="20"/>
        </w:rPr>
      </w:pPr>
    </w:p>
    <w:p w:rsidR="009A737F" w:rsidRDefault="009A737F" w:rsidP="009A737F">
      <w:pPr>
        <w:rPr>
          <w:sz w:val="20"/>
        </w:rPr>
      </w:pPr>
      <w:r>
        <w:rPr>
          <w:sz w:val="20"/>
        </w:rPr>
        <w:tab/>
      </w:r>
      <w:r>
        <w:rPr>
          <w:i/>
          <w:sz w:val="20"/>
        </w:rPr>
        <w:t xml:space="preserve">How permanent is marriage to Jesus? </w:t>
      </w:r>
      <w:r>
        <w:rPr>
          <w:sz w:val="20"/>
        </w:rPr>
        <w:t>Jesus’ ethics on divorce...</w:t>
      </w: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ind w:firstLine="720"/>
        <w:rPr>
          <w:sz w:val="20"/>
        </w:rPr>
      </w:pPr>
      <w:r>
        <w:rPr>
          <w:sz w:val="20"/>
        </w:rPr>
        <w:t>Paul’s teaching (revelation progresses, 1 Cor. 7)...</w:t>
      </w: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  <w:r>
        <w:rPr>
          <w:sz w:val="20"/>
        </w:rPr>
        <w:t xml:space="preserve">Marriage is </w:t>
      </w:r>
      <w:r>
        <w:rPr>
          <w:sz w:val="20"/>
        </w:rPr>
        <w:t xml:space="preserve">___________ </w:t>
      </w:r>
      <w:r>
        <w:rPr>
          <w:sz w:val="20"/>
        </w:rPr>
        <w:t xml:space="preserve"> </w:t>
      </w: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  <w:r>
        <w:rPr>
          <w:sz w:val="20"/>
        </w:rPr>
        <w:t xml:space="preserve">We can’t undo what we have done; we can do better with our hearts from here on, and raise a generation of Christians who make our male/female relationships about </w:t>
      </w:r>
      <w:r>
        <w:rPr>
          <w:sz w:val="20"/>
        </w:rPr>
        <w:t>______________ ______________</w:t>
      </w:r>
      <w:r>
        <w:rPr>
          <w:sz w:val="20"/>
        </w:rPr>
        <w:t xml:space="preserve">. </w:t>
      </w: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</w:p>
    <w:p w:rsidR="009A737F" w:rsidRDefault="009A737F" w:rsidP="009A737F">
      <w:pPr>
        <w:rPr>
          <w:sz w:val="20"/>
        </w:rPr>
      </w:pPr>
      <w:bookmarkStart w:id="0" w:name="_GoBack"/>
      <w:bookmarkEnd w:id="0"/>
    </w:p>
    <w:p w:rsidR="009A737F" w:rsidRDefault="009A737F" w:rsidP="009A737F">
      <w:pPr>
        <w:rPr>
          <w:sz w:val="20"/>
        </w:rPr>
      </w:pPr>
      <w:r>
        <w:rPr>
          <w:sz w:val="20"/>
        </w:rPr>
        <w:t xml:space="preserve">Judgment Day will not be a </w:t>
      </w:r>
      <w:r>
        <w:rPr>
          <w:sz w:val="20"/>
        </w:rPr>
        <w:t>____________</w:t>
      </w:r>
      <w:r>
        <w:rPr>
          <w:sz w:val="20"/>
        </w:rPr>
        <w:t xml:space="preserve">defence; it will be an unveiling of actual </w:t>
      </w:r>
      <w:r>
        <w:rPr>
          <w:sz w:val="20"/>
        </w:rPr>
        <w:t>__________</w:t>
      </w:r>
      <w:r>
        <w:rPr>
          <w:sz w:val="20"/>
        </w:rPr>
        <w:t xml:space="preserve">! You are justified by </w:t>
      </w:r>
      <w:r>
        <w:rPr>
          <w:sz w:val="20"/>
        </w:rPr>
        <w:t>______________</w:t>
      </w:r>
      <w:r>
        <w:rPr>
          <w:sz w:val="20"/>
        </w:rPr>
        <w:t xml:space="preserve">; your faith is justified by </w:t>
      </w:r>
      <w:r>
        <w:rPr>
          <w:sz w:val="20"/>
        </w:rPr>
        <w:t>______________</w:t>
      </w:r>
      <w:r>
        <w:rPr>
          <w:sz w:val="20"/>
        </w:rPr>
        <w:t xml:space="preserve">. (Jas. 2:17)  </w:t>
      </w:r>
    </w:p>
    <w:p w:rsidR="00844FC1" w:rsidRDefault="009A737F"/>
    <w:sectPr w:rsidR="00844F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C38"/>
    <w:multiLevelType w:val="hybridMultilevel"/>
    <w:tmpl w:val="6F324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618B2"/>
    <w:multiLevelType w:val="hybridMultilevel"/>
    <w:tmpl w:val="17DEF8D6"/>
    <w:lvl w:ilvl="0" w:tplc="10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AC84CBC"/>
    <w:multiLevelType w:val="hybridMultilevel"/>
    <w:tmpl w:val="DD3260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61E96"/>
    <w:multiLevelType w:val="hybridMultilevel"/>
    <w:tmpl w:val="262A849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7F"/>
    <w:rsid w:val="003E4811"/>
    <w:rsid w:val="00427C6B"/>
    <w:rsid w:val="0095009E"/>
    <w:rsid w:val="009A737F"/>
    <w:rsid w:val="00D7593B"/>
    <w:rsid w:val="00D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7B3A"/>
  <w15:chartTrackingRefBased/>
  <w15:docId w15:val="{2E7E7925-0967-4487-BF10-333D1E0E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3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Baker</dc:creator>
  <cp:keywords/>
  <dc:description/>
  <cp:lastModifiedBy>Rick Baker</cp:lastModifiedBy>
  <cp:revision>1</cp:revision>
  <dcterms:created xsi:type="dcterms:W3CDTF">2022-05-26T20:00:00Z</dcterms:created>
  <dcterms:modified xsi:type="dcterms:W3CDTF">2022-05-26T20:09:00Z</dcterms:modified>
</cp:coreProperties>
</file>