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39" w:rsidRDefault="006B0339" w:rsidP="006B0339">
      <w:pPr>
        <w:rPr>
          <w:sz w:val="20"/>
        </w:rPr>
      </w:pPr>
      <w:r>
        <w:rPr>
          <w:sz w:val="20"/>
        </w:rPr>
        <w:t>Everyday Ethics #6                                                                                                                                              Pastor Rick Baker</w:t>
      </w:r>
    </w:p>
    <w:p w:rsidR="006B0339" w:rsidRDefault="006B0339" w:rsidP="006B0339">
      <w:pPr>
        <w:rPr>
          <w:sz w:val="20"/>
        </w:rPr>
      </w:pPr>
      <w:r>
        <w:rPr>
          <w:sz w:val="20"/>
        </w:rPr>
        <w:t xml:space="preserve">May 22 2022                          </w:t>
      </w:r>
    </w:p>
    <w:p w:rsidR="006B0339" w:rsidRDefault="006B0339" w:rsidP="006B0339">
      <w:pPr>
        <w:jc w:val="center"/>
        <w:rPr>
          <w:b/>
        </w:rPr>
      </w:pPr>
      <w:r>
        <w:rPr>
          <w:b/>
        </w:rPr>
        <w:t>Handling Anger</w:t>
      </w:r>
    </w:p>
    <w:p w:rsidR="006B0339" w:rsidRDefault="006B0339" w:rsidP="006B0339">
      <w:pPr>
        <w:jc w:val="center"/>
        <w:rPr>
          <w:sz w:val="20"/>
        </w:rPr>
      </w:pPr>
      <w:r>
        <w:rPr>
          <w:sz w:val="20"/>
        </w:rPr>
        <w:t>Matt. 5:21-26</w:t>
      </w:r>
    </w:p>
    <w:p w:rsidR="006B0339" w:rsidRDefault="006B0339" w:rsidP="006B0339">
      <w:pPr>
        <w:jc w:val="center"/>
        <w:rPr>
          <w:sz w:val="20"/>
        </w:rPr>
      </w:pPr>
    </w:p>
    <w:p w:rsidR="006B0339" w:rsidRDefault="006B0339" w:rsidP="006B0339">
      <w:r>
        <w:t>What a “surpassing righteousness”, a righteousness from Christ, lives like, practicing and teaching the commands...</w:t>
      </w:r>
    </w:p>
    <w:p w:rsidR="006B0339" w:rsidRDefault="006B0339" w:rsidP="006B0339"/>
    <w:p w:rsidR="006B0339" w:rsidRPr="006B0339" w:rsidRDefault="006B0339" w:rsidP="006B0339">
      <w:pPr>
        <w:rPr>
          <w:i/>
        </w:rPr>
      </w:pPr>
      <w:r>
        <w:rPr>
          <w:b/>
        </w:rPr>
        <w:t>God is intolerant of</w:t>
      </w:r>
      <w:r>
        <w:rPr>
          <w:b/>
        </w:rPr>
        <w:t>...</w:t>
      </w:r>
    </w:p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When someone angers you...</w:t>
      </w:r>
    </w:p>
    <w:p w:rsidR="006B0339" w:rsidRDefault="006B0339" w:rsidP="006B0339">
      <w:pPr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  <w:r>
        <w:t>“</w:t>
      </w:r>
      <w:r>
        <w:t>______________________________</w:t>
      </w:r>
      <w:r>
        <w:t xml:space="preserve">” creates a murderous </w:t>
      </w:r>
      <w:r>
        <w:t>___________________</w:t>
      </w:r>
      <w:r>
        <w:t xml:space="preserve"> </w:t>
      </w:r>
      <w:r>
        <w:rPr>
          <w:sz w:val="20"/>
        </w:rPr>
        <w:t>(21,22).</w:t>
      </w: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  <w:r>
        <w:rPr>
          <w:sz w:val="20"/>
        </w:rPr>
        <w:tab/>
        <w:t xml:space="preserve"> </w:t>
      </w: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/>
    <w:p w:rsidR="006B0339" w:rsidRDefault="006B0339" w:rsidP="006B0339">
      <w:pPr>
        <w:ind w:firstLine="720"/>
        <w:rPr>
          <w:sz w:val="20"/>
        </w:rPr>
      </w:pPr>
      <w:r>
        <w:rPr>
          <w:sz w:val="20"/>
        </w:rPr>
        <w:t xml:space="preserve">The harmful sounds of </w:t>
      </w:r>
      <w:r>
        <w:rPr>
          <w:sz w:val="20"/>
        </w:rPr>
        <w:t>____________________</w:t>
      </w:r>
      <w:r>
        <w:rPr>
          <w:sz w:val="20"/>
        </w:rPr>
        <w:t xml:space="preserve">anger </w:t>
      </w:r>
      <w:proofErr w:type="gramStart"/>
      <w:r>
        <w:rPr>
          <w:sz w:val="20"/>
        </w:rPr>
        <w:t>are</w:t>
      </w:r>
      <w:proofErr w:type="gramEnd"/>
      <w:r>
        <w:rPr>
          <w:sz w:val="20"/>
        </w:rPr>
        <w:t xml:space="preserve"> </w:t>
      </w:r>
      <w:r>
        <w:rPr>
          <w:sz w:val="20"/>
        </w:rPr>
        <w:t xml:space="preserve">_________________ - </w:t>
      </w:r>
      <w:r>
        <w:rPr>
          <w:sz w:val="20"/>
        </w:rPr>
        <w:t>murder</w:t>
      </w:r>
    </w:p>
    <w:p w:rsidR="006B0339" w:rsidRDefault="006B0339" w:rsidP="006B0339">
      <w:pPr>
        <w:ind w:firstLine="720"/>
      </w:pPr>
    </w:p>
    <w:p w:rsidR="006B0339" w:rsidRDefault="006B0339" w:rsidP="006B0339">
      <w:pPr>
        <w:ind w:firstLine="720"/>
        <w:rPr>
          <w:sz w:val="20"/>
        </w:rPr>
      </w:pPr>
      <w:r>
        <w:tab/>
      </w:r>
      <w:proofErr w:type="spellStart"/>
      <w:r>
        <w:rPr>
          <w:sz w:val="20"/>
        </w:rPr>
        <w:t>Rhaka</w:t>
      </w:r>
      <w:proofErr w:type="spellEnd"/>
      <w:r>
        <w:rPr>
          <w:sz w:val="20"/>
        </w:rPr>
        <w:t>—</w:t>
      </w:r>
    </w:p>
    <w:p w:rsidR="006B0339" w:rsidRDefault="006B0339" w:rsidP="006B0339">
      <w:pPr>
        <w:ind w:firstLine="720"/>
        <w:rPr>
          <w:sz w:val="20"/>
        </w:rPr>
      </w:pPr>
    </w:p>
    <w:p w:rsidR="006B0339" w:rsidRDefault="006B0339" w:rsidP="006B0339">
      <w:pPr>
        <w:ind w:firstLine="720"/>
        <w:rPr>
          <w:sz w:val="20"/>
        </w:rPr>
      </w:pPr>
    </w:p>
    <w:p w:rsidR="006B0339" w:rsidRDefault="006B0339" w:rsidP="006B0339">
      <w:pPr>
        <w:ind w:firstLine="720"/>
        <w:rPr>
          <w:sz w:val="20"/>
        </w:rPr>
      </w:pPr>
    </w:p>
    <w:p w:rsidR="006B0339" w:rsidRDefault="006B0339" w:rsidP="006B0339">
      <w:pPr>
        <w:ind w:firstLine="720"/>
        <w:rPr>
          <w:sz w:val="20"/>
        </w:rPr>
      </w:pPr>
      <w:r>
        <w:rPr>
          <w:sz w:val="20"/>
        </w:rPr>
        <w:tab/>
        <w:t>Fool—</w:t>
      </w:r>
    </w:p>
    <w:p w:rsidR="006B0339" w:rsidRDefault="006B0339" w:rsidP="006B0339">
      <w:pPr>
        <w:ind w:firstLine="720"/>
        <w:rPr>
          <w:sz w:val="20"/>
        </w:rPr>
      </w:pPr>
    </w:p>
    <w:p w:rsidR="006B0339" w:rsidRDefault="006B0339" w:rsidP="006B0339">
      <w:pPr>
        <w:ind w:firstLine="720"/>
        <w:rPr>
          <w:sz w:val="20"/>
        </w:rPr>
      </w:pPr>
    </w:p>
    <w:p w:rsidR="006B0339" w:rsidRDefault="006B0339" w:rsidP="006B0339">
      <w:pPr>
        <w:ind w:firstLine="720"/>
        <w:rPr>
          <w:sz w:val="20"/>
        </w:rPr>
      </w:pPr>
    </w:p>
    <w:p w:rsidR="006B0339" w:rsidRDefault="006B0339" w:rsidP="006B0339">
      <w:pPr>
        <w:rPr>
          <w:sz w:val="20"/>
        </w:rPr>
      </w:pPr>
      <w:r>
        <w:tab/>
      </w:r>
      <w:r>
        <w:rPr>
          <w:i/>
          <w:sz w:val="20"/>
        </w:rPr>
        <w:t xml:space="preserve">“God’s wrath is God’s war of love against everything gratuitously hurtful.” </w:t>
      </w:r>
      <w:r>
        <w:rPr>
          <w:sz w:val="20"/>
        </w:rPr>
        <w:t>(F. Bruner)</w:t>
      </w:r>
    </w:p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/>
    <w:p w:rsidR="006B0339" w:rsidRDefault="006B0339" w:rsidP="006B033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>When you have angered someone...</w:t>
      </w:r>
    </w:p>
    <w:p w:rsidR="006B0339" w:rsidRDefault="006B0339" w:rsidP="006B0339">
      <w:pPr>
        <w:rPr>
          <w:i/>
        </w:rPr>
      </w:pPr>
    </w:p>
    <w:p w:rsidR="006B0339" w:rsidRDefault="006B0339" w:rsidP="006B0339">
      <w:pPr>
        <w:rPr>
          <w:i/>
        </w:rPr>
      </w:pPr>
    </w:p>
    <w:p w:rsidR="006B0339" w:rsidRDefault="006B0339" w:rsidP="006B0339">
      <w:pPr>
        <w:ind w:left="360"/>
        <w:rPr>
          <w:sz w:val="20"/>
        </w:rPr>
      </w:pPr>
      <w:r>
        <w:t>Jesus’ “</w:t>
      </w:r>
      <w:r>
        <w:t>_________________________</w:t>
      </w:r>
      <w:r>
        <w:t xml:space="preserve">” requires a right relationship with </w:t>
      </w:r>
      <w:r>
        <w:t>_______________</w:t>
      </w:r>
      <w:r>
        <w:t xml:space="preserve"> before a right relationship with </w:t>
      </w:r>
      <w:r>
        <w:t>_______________</w:t>
      </w:r>
      <w:r>
        <w:t xml:space="preserve">is possible </w:t>
      </w:r>
      <w:r>
        <w:rPr>
          <w:sz w:val="20"/>
        </w:rPr>
        <w:t>(23-24)</w:t>
      </w:r>
    </w:p>
    <w:p w:rsidR="006B0339" w:rsidRDefault="006B0339" w:rsidP="006B0339">
      <w:pPr>
        <w:ind w:left="36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>
      <w:pPr>
        <w:ind w:left="720"/>
        <w:rPr>
          <w:sz w:val="20"/>
        </w:rPr>
      </w:pPr>
    </w:p>
    <w:p w:rsidR="006B0339" w:rsidRDefault="006B0339" w:rsidP="006B0339"/>
    <w:p w:rsidR="006B0339" w:rsidRDefault="006B0339" w:rsidP="006B0339">
      <w:pPr>
        <w:ind w:left="360"/>
      </w:pPr>
      <w:r>
        <w:t>Jesus’ “</w:t>
      </w:r>
      <w:r>
        <w:t>_________________________</w:t>
      </w:r>
      <w:r>
        <w:t xml:space="preserve">” expresses best the seriousness of </w:t>
      </w:r>
      <w:r>
        <w:t>__________________</w:t>
      </w:r>
      <w:r>
        <w:t xml:space="preserve"> people to </w:t>
      </w:r>
      <w:r>
        <w:t>________________</w:t>
      </w:r>
      <w:r>
        <w:t xml:space="preserve"> </w:t>
      </w:r>
      <w:r>
        <w:rPr>
          <w:sz w:val="20"/>
        </w:rPr>
        <w:t xml:space="preserve">(25-26). </w:t>
      </w:r>
    </w:p>
    <w:p w:rsidR="006B0339" w:rsidRDefault="006B0339" w:rsidP="006B0339">
      <w:pPr>
        <w:ind w:firstLine="360"/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pPr>
        <w:ind w:firstLine="360"/>
        <w:rPr>
          <w:sz w:val="20"/>
        </w:rPr>
      </w:pPr>
    </w:p>
    <w:p w:rsidR="006B0339" w:rsidRDefault="006B0339" w:rsidP="006B0339">
      <w:r>
        <w:t xml:space="preserve">“Anger carried and vented...is a Last-Judgment-and-Hell-deserving-crime!” </w:t>
      </w:r>
    </w:p>
    <w:p w:rsidR="006B0339" w:rsidRDefault="006B0339" w:rsidP="006B0339"/>
    <w:p w:rsidR="006B0339" w:rsidRDefault="006B0339" w:rsidP="006B0339"/>
    <w:p w:rsidR="006B0339" w:rsidRDefault="006B0339" w:rsidP="006B0339">
      <w:pPr>
        <w:rPr>
          <w:i/>
        </w:rPr>
      </w:pPr>
      <w:r>
        <w:rPr>
          <w:i/>
        </w:rPr>
        <w:t>Those whose righteousness surpasses the Pharisees, are</w:t>
      </w:r>
      <w:r>
        <w:rPr>
          <w:i/>
        </w:rPr>
        <w:t xml:space="preserve"> _____________________</w:t>
      </w:r>
      <w:r>
        <w:rPr>
          <w:i/>
        </w:rPr>
        <w:t xml:space="preserve"> to practice and teach the removal of </w:t>
      </w:r>
      <w:r>
        <w:rPr>
          <w:i/>
        </w:rPr>
        <w:t xml:space="preserve">_______________ </w:t>
      </w:r>
      <w:r>
        <w:rPr>
          <w:i/>
        </w:rPr>
        <w:t xml:space="preserve">anger from their lives. </w:t>
      </w:r>
    </w:p>
    <w:p w:rsidR="00844FC1" w:rsidRDefault="006B0339"/>
    <w:p w:rsidR="006B0339" w:rsidRDefault="006B0339"/>
    <w:p w:rsidR="006B0339" w:rsidRDefault="006B0339">
      <w:r>
        <w:t xml:space="preserve">I need to fix things ASAP </w:t>
      </w:r>
      <w:bookmarkStart w:id="0" w:name="_GoBack"/>
      <w:bookmarkEnd w:id="0"/>
      <w:r>
        <w:t>with...</w:t>
      </w:r>
    </w:p>
    <w:sectPr w:rsidR="006B0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1135"/>
    <w:multiLevelType w:val="hybridMultilevel"/>
    <w:tmpl w:val="38ACA4B4"/>
    <w:lvl w:ilvl="0" w:tplc="10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39"/>
    <w:rsid w:val="003E4811"/>
    <w:rsid w:val="00427C6B"/>
    <w:rsid w:val="006B0339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7387"/>
  <w15:chartTrackingRefBased/>
  <w15:docId w15:val="{38983585-BADA-4587-B62B-5F5AA199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3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2022-05-19T14:52:00Z</dcterms:created>
  <dcterms:modified xsi:type="dcterms:W3CDTF">2022-05-19T14:59:00Z</dcterms:modified>
</cp:coreProperties>
</file>