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F450E5">
      <w:bookmarkStart w:id="0" w:name="_GoBack"/>
      <w:r>
        <w:t>Elijah/Elisha #6                                                                                                                                 Pastor Rick Baker</w:t>
      </w:r>
    </w:p>
    <w:p w:rsidR="00F450E5" w:rsidRDefault="00F450E5">
      <w:r>
        <w:t>July 4 2021</w:t>
      </w:r>
    </w:p>
    <w:p w:rsidR="00F450E5" w:rsidRPr="00F450E5" w:rsidRDefault="00F450E5" w:rsidP="00F450E5">
      <w:pPr>
        <w:jc w:val="center"/>
        <w:rPr>
          <w:b/>
        </w:rPr>
      </w:pPr>
      <w:r w:rsidRPr="00F450E5">
        <w:rPr>
          <w:b/>
        </w:rPr>
        <w:t>Responsive Disciple or Taking Up Kingdom Space?</w:t>
      </w:r>
    </w:p>
    <w:p w:rsidR="00F450E5" w:rsidRDefault="00F450E5" w:rsidP="00F450E5">
      <w:pPr>
        <w:jc w:val="center"/>
        <w:rPr>
          <w:sz w:val="20"/>
        </w:rPr>
      </w:pPr>
      <w:r w:rsidRPr="00F450E5">
        <w:rPr>
          <w:sz w:val="20"/>
        </w:rPr>
        <w:t xml:space="preserve">1 Kings 19:19-21 </w:t>
      </w:r>
    </w:p>
    <w:p w:rsidR="00F450E5" w:rsidRDefault="00F450E5" w:rsidP="00F450E5">
      <w:pPr>
        <w:jc w:val="center"/>
        <w:rPr>
          <w:sz w:val="20"/>
        </w:rPr>
      </w:pPr>
    </w:p>
    <w:p w:rsidR="00F450E5" w:rsidRDefault="00F450E5" w:rsidP="00F450E5">
      <w:pPr>
        <w:rPr>
          <w:sz w:val="20"/>
        </w:rPr>
      </w:pPr>
      <w:r>
        <w:rPr>
          <w:sz w:val="20"/>
        </w:rPr>
        <w:t xml:space="preserve">Every year at this time of the year or a little later in churches all over the country, recruitment for ministry service hits a fever pitch. </w:t>
      </w:r>
      <w:r>
        <w:rPr>
          <w:i/>
          <w:sz w:val="20"/>
        </w:rPr>
        <w:t>The harvest is plentiful; the workers are few</w:t>
      </w:r>
      <w:r w:rsidR="00D91834">
        <w:rPr>
          <w:i/>
          <w:sz w:val="20"/>
        </w:rPr>
        <w:t xml:space="preserve"> (Lk. 10:2)</w:t>
      </w:r>
      <w:r>
        <w:rPr>
          <w:i/>
          <w:sz w:val="20"/>
        </w:rPr>
        <w:t xml:space="preserve">. </w:t>
      </w:r>
      <w:r>
        <w:rPr>
          <w:sz w:val="20"/>
        </w:rPr>
        <w:t xml:space="preserve">Feels like the challenges are not unique to this </w:t>
      </w:r>
      <w:r w:rsidR="000D5009">
        <w:rPr>
          <w:sz w:val="20"/>
        </w:rPr>
        <w:t>era</w:t>
      </w:r>
      <w:r>
        <w:rPr>
          <w:sz w:val="20"/>
        </w:rPr>
        <w:t xml:space="preserve"> and space!</w:t>
      </w:r>
    </w:p>
    <w:p w:rsidR="00F450E5" w:rsidRDefault="00F450E5" w:rsidP="00F450E5">
      <w:pPr>
        <w:rPr>
          <w:sz w:val="20"/>
        </w:rPr>
      </w:pPr>
    </w:p>
    <w:p w:rsidR="00F450E5" w:rsidRDefault="00F450E5" w:rsidP="00F450E5">
      <w:pPr>
        <w:rPr>
          <w:sz w:val="20"/>
        </w:rPr>
      </w:pPr>
      <w:r>
        <w:rPr>
          <w:sz w:val="20"/>
        </w:rPr>
        <w:t>From the story of the one-two punch of the Elijah (</w:t>
      </w:r>
      <w:r w:rsidRPr="00F450E5">
        <w:rPr>
          <w:i/>
          <w:sz w:val="20"/>
        </w:rPr>
        <w:t>Yahweh is my God</w:t>
      </w:r>
      <w:r>
        <w:rPr>
          <w:sz w:val="20"/>
        </w:rPr>
        <w:t>), Elisha (</w:t>
      </w:r>
      <w:r w:rsidRPr="00F450E5">
        <w:rPr>
          <w:i/>
          <w:sz w:val="20"/>
        </w:rPr>
        <w:t>God is my salvation</w:t>
      </w:r>
      <w:r>
        <w:rPr>
          <w:sz w:val="20"/>
        </w:rPr>
        <w:t xml:space="preserve">) saga, we can pick up some important take-aways concerning God and recruitment to ministry roles. </w:t>
      </w:r>
    </w:p>
    <w:p w:rsidR="00F450E5" w:rsidRDefault="00F450E5" w:rsidP="00F450E5">
      <w:pPr>
        <w:rPr>
          <w:sz w:val="20"/>
        </w:rPr>
      </w:pPr>
    </w:p>
    <w:p w:rsidR="00F450E5" w:rsidRPr="000D5009" w:rsidRDefault="00F450E5" w:rsidP="00F450E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God knows who you are, where you are, and what you are, and the Holy Spirit does the advance “head-hunter” work of recruitment sensitivity. </w:t>
      </w:r>
      <w:r w:rsidR="007007D7">
        <w:rPr>
          <w:sz w:val="20"/>
        </w:rPr>
        <w:t xml:space="preserve"> </w:t>
      </w:r>
      <w:r w:rsidR="007007D7" w:rsidRPr="00D91834">
        <w:rPr>
          <w:b/>
          <w:i/>
          <w:sz w:val="20"/>
        </w:rPr>
        <w:t xml:space="preserve">Sense </w:t>
      </w:r>
      <w:r w:rsidR="000D5009" w:rsidRPr="00D91834">
        <w:rPr>
          <w:b/>
          <w:i/>
          <w:sz w:val="20"/>
        </w:rPr>
        <w:t>the</w:t>
      </w:r>
      <w:r w:rsidR="007007D7" w:rsidRPr="00D91834">
        <w:rPr>
          <w:b/>
          <w:i/>
          <w:sz w:val="20"/>
        </w:rPr>
        <w:t xml:space="preserve"> call</w:t>
      </w:r>
    </w:p>
    <w:p w:rsidR="000D5009" w:rsidRDefault="000D5009" w:rsidP="000D5009">
      <w:pPr>
        <w:ind w:left="720"/>
        <w:rPr>
          <w:sz w:val="20"/>
        </w:rPr>
      </w:pPr>
    </w:p>
    <w:p w:rsidR="000D5009" w:rsidRPr="000D5009" w:rsidRDefault="000D5009" w:rsidP="000D5009">
      <w:pPr>
        <w:ind w:left="720"/>
        <w:rPr>
          <w:i/>
          <w:sz w:val="20"/>
        </w:rPr>
      </w:pPr>
      <w:r w:rsidRPr="000D5009">
        <w:rPr>
          <w:i/>
          <w:sz w:val="20"/>
        </w:rPr>
        <w:t>“anoint Elisha” (19:16)</w:t>
      </w:r>
    </w:p>
    <w:p w:rsidR="000D5009" w:rsidRPr="000D5009" w:rsidRDefault="000D5009" w:rsidP="000D5009">
      <w:pPr>
        <w:ind w:left="720"/>
        <w:rPr>
          <w:i/>
          <w:sz w:val="20"/>
        </w:rPr>
      </w:pPr>
      <w:r w:rsidRPr="000D5009">
        <w:rPr>
          <w:i/>
          <w:sz w:val="20"/>
        </w:rPr>
        <w:t>“What have I done to you?” (19:20)</w:t>
      </w:r>
    </w:p>
    <w:p w:rsidR="000D5009" w:rsidRDefault="000D5009" w:rsidP="000D5009">
      <w:pPr>
        <w:ind w:left="720"/>
        <w:rPr>
          <w:sz w:val="20"/>
        </w:rPr>
      </w:pPr>
    </w:p>
    <w:p w:rsidR="00D91834" w:rsidRDefault="00D91834" w:rsidP="000D5009">
      <w:pPr>
        <w:ind w:left="720"/>
        <w:rPr>
          <w:sz w:val="20"/>
        </w:rPr>
      </w:pPr>
    </w:p>
    <w:p w:rsidR="00D91834" w:rsidRDefault="00D91834" w:rsidP="000D5009">
      <w:pPr>
        <w:ind w:left="720"/>
        <w:rPr>
          <w:sz w:val="20"/>
        </w:rPr>
      </w:pPr>
    </w:p>
    <w:p w:rsidR="00D91834" w:rsidRPr="000D5009" w:rsidRDefault="00D91834" w:rsidP="000D5009">
      <w:pPr>
        <w:ind w:left="720"/>
        <w:rPr>
          <w:sz w:val="20"/>
        </w:rPr>
      </w:pPr>
    </w:p>
    <w:p w:rsidR="007007D7" w:rsidRPr="000D5009" w:rsidRDefault="007007D7" w:rsidP="007007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It always costs to follow (serve) God. </w:t>
      </w:r>
      <w:r w:rsidRPr="00D91834">
        <w:rPr>
          <w:b/>
          <w:i/>
          <w:sz w:val="20"/>
        </w:rPr>
        <w:t>Count the cost</w:t>
      </w:r>
    </w:p>
    <w:p w:rsidR="000D5009" w:rsidRDefault="000D5009" w:rsidP="000D5009">
      <w:pPr>
        <w:pStyle w:val="ListParagraph"/>
        <w:rPr>
          <w:sz w:val="20"/>
        </w:rPr>
      </w:pPr>
    </w:p>
    <w:p w:rsidR="000D5009" w:rsidRPr="000D5009" w:rsidRDefault="000D5009" w:rsidP="000D5009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“twelve </w:t>
      </w:r>
      <w:proofErr w:type="gramStart"/>
      <w:r>
        <w:rPr>
          <w:i/>
          <w:sz w:val="20"/>
        </w:rPr>
        <w:t>yoke</w:t>
      </w:r>
      <w:proofErr w:type="gramEnd"/>
      <w:r>
        <w:rPr>
          <w:i/>
          <w:sz w:val="20"/>
        </w:rPr>
        <w:t xml:space="preserve"> of oxen” (19:19)</w:t>
      </w:r>
    </w:p>
    <w:p w:rsidR="000D5009" w:rsidRDefault="000D5009" w:rsidP="000D5009">
      <w:pPr>
        <w:rPr>
          <w:sz w:val="20"/>
        </w:rPr>
      </w:pPr>
    </w:p>
    <w:p w:rsidR="00D91834" w:rsidRDefault="00D91834" w:rsidP="000D5009">
      <w:pPr>
        <w:rPr>
          <w:sz w:val="20"/>
        </w:rPr>
      </w:pPr>
    </w:p>
    <w:p w:rsidR="00D91834" w:rsidRPr="000D5009" w:rsidRDefault="00D91834" w:rsidP="000D5009">
      <w:pPr>
        <w:rPr>
          <w:sz w:val="20"/>
        </w:rPr>
      </w:pPr>
    </w:p>
    <w:p w:rsidR="007007D7" w:rsidRPr="000D5009" w:rsidRDefault="007007D7" w:rsidP="007007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Serving God requires turning your back on earthly affections. </w:t>
      </w:r>
      <w:r w:rsidRPr="00D91834">
        <w:rPr>
          <w:b/>
          <w:i/>
          <w:sz w:val="20"/>
        </w:rPr>
        <w:t>Cut your ties</w:t>
      </w:r>
    </w:p>
    <w:p w:rsidR="000D5009" w:rsidRDefault="000D5009" w:rsidP="000D5009">
      <w:pPr>
        <w:rPr>
          <w:sz w:val="20"/>
        </w:rPr>
      </w:pPr>
    </w:p>
    <w:p w:rsidR="000D5009" w:rsidRPr="000D5009" w:rsidRDefault="000D5009" w:rsidP="000D5009">
      <w:pPr>
        <w:ind w:left="720"/>
        <w:rPr>
          <w:i/>
          <w:sz w:val="20"/>
        </w:rPr>
      </w:pPr>
      <w:r>
        <w:rPr>
          <w:i/>
          <w:sz w:val="20"/>
        </w:rPr>
        <w:t>“slaughtered his yoke, burned his plowing equipment...” (19:21)</w:t>
      </w:r>
    </w:p>
    <w:p w:rsidR="000D5009" w:rsidRDefault="000D5009" w:rsidP="000D5009">
      <w:pPr>
        <w:rPr>
          <w:sz w:val="20"/>
        </w:rPr>
      </w:pPr>
    </w:p>
    <w:p w:rsidR="00D91834" w:rsidRDefault="00D91834" w:rsidP="000D5009">
      <w:pPr>
        <w:rPr>
          <w:sz w:val="20"/>
        </w:rPr>
      </w:pPr>
    </w:p>
    <w:p w:rsidR="00D91834" w:rsidRPr="000D5009" w:rsidRDefault="00D91834" w:rsidP="000D5009">
      <w:pPr>
        <w:rPr>
          <w:sz w:val="20"/>
        </w:rPr>
      </w:pPr>
    </w:p>
    <w:p w:rsidR="007007D7" w:rsidRPr="000D5009" w:rsidRDefault="007007D7" w:rsidP="007007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People are the means to God’s ends; succession is God’s way. </w:t>
      </w:r>
      <w:r w:rsidRPr="00D91834">
        <w:rPr>
          <w:b/>
          <w:i/>
          <w:sz w:val="20"/>
        </w:rPr>
        <w:t>Prepare to be trained before you are in</w:t>
      </w:r>
      <w:r>
        <w:rPr>
          <w:i/>
          <w:sz w:val="20"/>
        </w:rPr>
        <w:t xml:space="preserve"> </w:t>
      </w:r>
      <w:r w:rsidRPr="00D91834">
        <w:rPr>
          <w:b/>
          <w:i/>
          <w:sz w:val="20"/>
        </w:rPr>
        <w:t>charge</w:t>
      </w:r>
      <w:r>
        <w:rPr>
          <w:i/>
          <w:sz w:val="20"/>
        </w:rPr>
        <w:t>. Different people advance different purposes of God.</w:t>
      </w:r>
    </w:p>
    <w:p w:rsidR="000D5009" w:rsidRPr="000D5009" w:rsidRDefault="000D5009" w:rsidP="000D5009">
      <w:pPr>
        <w:pStyle w:val="ListParagraph"/>
        <w:rPr>
          <w:sz w:val="20"/>
        </w:rPr>
      </w:pPr>
    </w:p>
    <w:p w:rsidR="000D5009" w:rsidRPr="000D5009" w:rsidRDefault="000D5009" w:rsidP="000D5009">
      <w:pPr>
        <w:ind w:left="720"/>
        <w:rPr>
          <w:i/>
          <w:sz w:val="20"/>
        </w:rPr>
      </w:pPr>
      <w:r>
        <w:rPr>
          <w:i/>
          <w:sz w:val="20"/>
        </w:rPr>
        <w:t>“he set out to follow Elijah and become his attendant.” (19:21)</w:t>
      </w:r>
    </w:p>
    <w:p w:rsidR="000D5009" w:rsidRDefault="000D5009" w:rsidP="000D5009">
      <w:pPr>
        <w:rPr>
          <w:sz w:val="20"/>
        </w:rPr>
      </w:pPr>
    </w:p>
    <w:p w:rsidR="00D91834" w:rsidRDefault="00D91834" w:rsidP="000D5009">
      <w:pPr>
        <w:rPr>
          <w:sz w:val="20"/>
        </w:rPr>
      </w:pPr>
    </w:p>
    <w:p w:rsidR="00D91834" w:rsidRPr="000D5009" w:rsidRDefault="00D91834" w:rsidP="000D5009">
      <w:pPr>
        <w:rPr>
          <w:sz w:val="20"/>
        </w:rPr>
      </w:pPr>
    </w:p>
    <w:p w:rsidR="00B03219" w:rsidRPr="007007D7" w:rsidRDefault="00B03219" w:rsidP="007007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“Know how” comes from preparation and experience, but empowerment comes from the Lord. </w:t>
      </w:r>
      <w:r w:rsidR="000D5009">
        <w:rPr>
          <w:i/>
          <w:sz w:val="20"/>
        </w:rPr>
        <w:t xml:space="preserve">Therefore, </w:t>
      </w:r>
      <w:r w:rsidR="000D5009" w:rsidRPr="000D5009">
        <w:rPr>
          <w:b/>
          <w:i/>
          <w:sz w:val="20"/>
        </w:rPr>
        <w:t>e</w:t>
      </w:r>
      <w:r w:rsidRPr="000D5009">
        <w:rPr>
          <w:b/>
          <w:i/>
          <w:sz w:val="20"/>
        </w:rPr>
        <w:t>veryone</w:t>
      </w:r>
      <w:r>
        <w:rPr>
          <w:i/>
          <w:sz w:val="20"/>
        </w:rPr>
        <w:t xml:space="preserve"> can contribute something</w:t>
      </w:r>
      <w:r w:rsidR="000D5009">
        <w:rPr>
          <w:i/>
          <w:sz w:val="20"/>
        </w:rPr>
        <w:t>.</w:t>
      </w:r>
      <w:r>
        <w:rPr>
          <w:sz w:val="20"/>
        </w:rPr>
        <w:t xml:space="preserve"> </w:t>
      </w:r>
      <w:bookmarkEnd w:id="0"/>
    </w:p>
    <w:sectPr w:rsidR="00B03219" w:rsidRPr="00700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6FE2"/>
    <w:multiLevelType w:val="hybridMultilevel"/>
    <w:tmpl w:val="E45C49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E5"/>
    <w:rsid w:val="000D5009"/>
    <w:rsid w:val="003E4811"/>
    <w:rsid w:val="00427C6B"/>
    <w:rsid w:val="007007D7"/>
    <w:rsid w:val="0095009E"/>
    <w:rsid w:val="00B03219"/>
    <w:rsid w:val="00D7593B"/>
    <w:rsid w:val="00D91834"/>
    <w:rsid w:val="00DA0EB7"/>
    <w:rsid w:val="00DC41EF"/>
    <w:rsid w:val="00F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FA08"/>
  <w15:chartTrackingRefBased/>
  <w15:docId w15:val="{4A173CC1-DD2F-4779-B8C0-C6B3E78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2021-06-28T20:42:00Z</dcterms:created>
  <dcterms:modified xsi:type="dcterms:W3CDTF">2021-06-29T19:18:00Z</dcterms:modified>
</cp:coreProperties>
</file>