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33" w:rsidRDefault="00A95833" w:rsidP="00A95833">
      <w:pPr>
        <w:jc w:val="right"/>
      </w:pPr>
      <w:r>
        <w:t>Pastor Rick Baker</w:t>
      </w:r>
    </w:p>
    <w:p w:rsidR="00A95833" w:rsidRDefault="00A95833" w:rsidP="00A95833">
      <w:pPr>
        <w:jc w:val="right"/>
      </w:pPr>
      <w:r>
        <w:t>February 23 2020</w:t>
      </w:r>
    </w:p>
    <w:p w:rsidR="00A95833" w:rsidRDefault="00A95833" w:rsidP="00A95833">
      <w:pPr>
        <w:pStyle w:val="Heading1"/>
        <w:rPr>
          <w:rFonts w:eastAsiaTheme="minorHAnsi"/>
        </w:rPr>
      </w:pPr>
      <w:r w:rsidRPr="00BB6061">
        <w:rPr>
          <w:rFonts w:eastAsiaTheme="minorHAnsi"/>
        </w:rPr>
        <w:t>JESUS BRAND</w:t>
      </w:r>
      <w:r>
        <w:rPr>
          <w:rFonts w:eastAsiaTheme="minorHAnsi"/>
        </w:rPr>
        <w:t xml:space="preserve"> </w:t>
      </w:r>
      <w:r w:rsidRPr="00BB6061">
        <w:rPr>
          <w:rFonts w:eastAsiaTheme="minorHAnsi"/>
          <w:b w:val="0"/>
        </w:rPr>
        <w:t>or Religious Knockoff?</w:t>
      </w:r>
      <w:r>
        <w:rPr>
          <w:rFonts w:eastAsiaTheme="minorHAnsi"/>
        </w:rPr>
        <w:t xml:space="preserve"> </w:t>
      </w:r>
    </w:p>
    <w:p w:rsidR="00A95833" w:rsidRDefault="00A95833" w:rsidP="00A95833">
      <w:pPr>
        <w:jc w:val="center"/>
        <w:rPr>
          <w:sz w:val="20"/>
        </w:rPr>
      </w:pPr>
      <w:r>
        <w:rPr>
          <w:sz w:val="20"/>
        </w:rPr>
        <w:t>Mark 12:13-37</w:t>
      </w:r>
    </w:p>
    <w:p w:rsidR="00A95833" w:rsidRDefault="00A95833" w:rsidP="00A95833">
      <w:pPr>
        <w:jc w:val="center"/>
        <w:rPr>
          <w:sz w:val="20"/>
        </w:rPr>
      </w:pPr>
    </w:p>
    <w:p w:rsidR="00A95833" w:rsidRDefault="00A95833" w:rsidP="00BB6061">
      <w:pPr>
        <w:pStyle w:val="ListParagraph"/>
        <w:numPr>
          <w:ilvl w:val="0"/>
          <w:numId w:val="1"/>
        </w:numPr>
      </w:pPr>
      <w:r>
        <w:t>To the people who mingle close to your life, are yo</w:t>
      </w:r>
      <w:r w:rsidR="00BB6061">
        <w:t>u all Jesus Brand or are you a Religious K</w:t>
      </w:r>
      <w:r>
        <w:t xml:space="preserve">nockoff? </w:t>
      </w:r>
    </w:p>
    <w:p w:rsidR="00A95833" w:rsidRDefault="00A95833" w:rsidP="00BB6061">
      <w:pPr>
        <w:pStyle w:val="ListParagraph"/>
        <w:numPr>
          <w:ilvl w:val="0"/>
          <w:numId w:val="1"/>
        </w:numPr>
      </w:pPr>
      <w:r>
        <w:t>Does your lifestyle bring much glory to Christ?</w:t>
      </w:r>
      <w:r w:rsidR="00BB6061">
        <w:t xml:space="preserve"> </w:t>
      </w:r>
    </w:p>
    <w:p w:rsidR="00DC6D4A" w:rsidRPr="002225BA" w:rsidRDefault="00A95833" w:rsidP="00DC6D4A">
      <w:pPr>
        <w:pStyle w:val="ListParagraph"/>
        <w:numPr>
          <w:ilvl w:val="0"/>
          <w:numId w:val="1"/>
        </w:numPr>
      </w:pPr>
      <w:r>
        <w:t>Do you know what a Jesus Brand should be like?</w:t>
      </w:r>
      <w:r w:rsidR="00BB6061" w:rsidRPr="00BB6061">
        <w:rPr>
          <w:i/>
        </w:rPr>
        <w:t xml:space="preserve"> </w:t>
      </w:r>
    </w:p>
    <w:p w:rsidR="00DC6D4A" w:rsidRDefault="00DC6D4A" w:rsidP="00DC6D4A">
      <w:pPr>
        <w:pStyle w:val="ListParagraph"/>
        <w:jc w:val="center"/>
        <w:rPr>
          <w:sz w:val="20"/>
        </w:rPr>
      </w:pPr>
    </w:p>
    <w:p w:rsidR="00DC6D4A" w:rsidRDefault="00DC6D4A" w:rsidP="002225BA">
      <w:pPr>
        <w:pStyle w:val="ListParagraph"/>
        <w:rPr>
          <w:sz w:val="20"/>
        </w:rPr>
      </w:pPr>
      <w:r w:rsidRPr="00DC6D4A">
        <w:rPr>
          <w:b/>
          <w:sz w:val="20"/>
        </w:rPr>
        <w:t>A</w:t>
      </w:r>
      <w:r w:rsidRPr="00DC6D4A">
        <w:rPr>
          <w:b/>
          <w:sz w:val="20"/>
        </w:rPr>
        <w:t>RE WE TO GROW?-</w:t>
      </w:r>
      <w:r w:rsidRPr="00BB6061">
        <w:rPr>
          <w:sz w:val="20"/>
        </w:rPr>
        <w:t xml:space="preserve"> </w:t>
      </w:r>
      <w:r w:rsidRPr="00BB6061">
        <w:rPr>
          <w:sz w:val="18"/>
        </w:rPr>
        <w:t>(Eph. 4:11-16; Col. 2:6-7; 1 Pet. 2:2; 2 Pet. 3:18)</w:t>
      </w:r>
    </w:p>
    <w:p w:rsidR="00DC6D4A" w:rsidRDefault="00DC6D4A" w:rsidP="00A95833">
      <w:pPr>
        <w:rPr>
          <w:sz w:val="20"/>
        </w:rPr>
      </w:pPr>
    </w:p>
    <w:p w:rsidR="00BB6061" w:rsidRDefault="00BB6061" w:rsidP="00A95833">
      <w:pPr>
        <w:rPr>
          <w:sz w:val="20"/>
        </w:rPr>
      </w:pPr>
      <w:r w:rsidRPr="00BB6061">
        <w:rPr>
          <w:i/>
        </w:rPr>
        <w:t>The average Christian is suffering from malnourishment of the soul due to malpractice of their salvation-the unintentional, inattention and malnourishment of the spiritual life granted you by Christ.</w:t>
      </w:r>
    </w:p>
    <w:p w:rsidR="00A95833" w:rsidRDefault="00A95833" w:rsidP="00A95833">
      <w:pPr>
        <w:rPr>
          <w:i/>
          <w:sz w:val="20"/>
        </w:rPr>
      </w:pPr>
    </w:p>
    <w:p w:rsidR="00A95833" w:rsidRPr="00DC6D4A" w:rsidRDefault="00A95833" w:rsidP="00DC6D4A">
      <w:pPr>
        <w:pStyle w:val="ListParagraph"/>
        <w:numPr>
          <w:ilvl w:val="0"/>
          <w:numId w:val="2"/>
        </w:numPr>
        <w:rPr>
          <w:sz w:val="20"/>
        </w:rPr>
      </w:pPr>
      <w:r w:rsidRPr="00DC6D4A">
        <w:rPr>
          <w:sz w:val="20"/>
        </w:rPr>
        <w:t>We are aiming at the wrong motivation for growth</w:t>
      </w:r>
      <w:r w:rsidR="00DC6D4A" w:rsidRPr="00DC6D4A">
        <w:rPr>
          <w:sz w:val="20"/>
        </w:rPr>
        <w:t>.</w:t>
      </w:r>
    </w:p>
    <w:p w:rsidR="00A95833" w:rsidRPr="00DC6D4A" w:rsidRDefault="00A95833" w:rsidP="00DC6D4A">
      <w:pPr>
        <w:pStyle w:val="ListParagraph"/>
        <w:numPr>
          <w:ilvl w:val="0"/>
          <w:numId w:val="2"/>
        </w:numPr>
        <w:rPr>
          <w:sz w:val="20"/>
        </w:rPr>
      </w:pPr>
      <w:r w:rsidRPr="00DC6D4A">
        <w:rPr>
          <w:sz w:val="20"/>
        </w:rPr>
        <w:t>We are heavily dependent on physical systems</w:t>
      </w:r>
      <w:r w:rsidR="00DC6D4A" w:rsidRPr="00DC6D4A">
        <w:rPr>
          <w:sz w:val="20"/>
        </w:rPr>
        <w:t xml:space="preserve"> (methodology)</w:t>
      </w:r>
      <w:r w:rsidRPr="00DC6D4A">
        <w:rPr>
          <w:sz w:val="20"/>
        </w:rPr>
        <w:t xml:space="preserve"> to make </w:t>
      </w:r>
      <w:r w:rsidR="00DC6D4A" w:rsidRPr="00DC6D4A">
        <w:rPr>
          <w:sz w:val="20"/>
        </w:rPr>
        <w:t>spiritual change.</w:t>
      </w:r>
    </w:p>
    <w:p w:rsidR="00A95833" w:rsidRDefault="00A95833" w:rsidP="00A95833">
      <w:pPr>
        <w:rPr>
          <w:sz w:val="20"/>
        </w:rPr>
      </w:pPr>
    </w:p>
    <w:p w:rsidR="00A95833" w:rsidRDefault="00A95833" w:rsidP="00A95833">
      <w:pPr>
        <w:rPr>
          <w:sz w:val="18"/>
        </w:rPr>
      </w:pPr>
      <w:r>
        <w:rPr>
          <w:sz w:val="20"/>
        </w:rPr>
        <w:t xml:space="preserve">THE PRIMARY </w:t>
      </w:r>
      <w:r>
        <w:rPr>
          <w:b/>
          <w:sz w:val="20"/>
        </w:rPr>
        <w:t>MOTIVATING</w:t>
      </w:r>
      <w:r>
        <w:rPr>
          <w:sz w:val="20"/>
        </w:rPr>
        <w:t xml:space="preserve"> REASON TO GROW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i/>
          <w:sz w:val="20"/>
        </w:rPr>
        <w:t>To Showcase the GLORY of GOD</w:t>
      </w:r>
      <w:r>
        <w:rPr>
          <w:i/>
          <w:sz w:val="20"/>
        </w:rPr>
        <w:t xml:space="preserve"> </w:t>
      </w:r>
      <w:r>
        <w:rPr>
          <w:sz w:val="18"/>
        </w:rPr>
        <w:t>(1 Cor. 10:31; Phil 1:20-23)</w:t>
      </w:r>
    </w:p>
    <w:p w:rsidR="00A95833" w:rsidRDefault="00A95833" w:rsidP="00A95833">
      <w:pPr>
        <w:rPr>
          <w:sz w:val="18"/>
        </w:rPr>
      </w:pPr>
    </w:p>
    <w:p w:rsidR="00A95833" w:rsidRDefault="00A95833" w:rsidP="00A95833">
      <w:pPr>
        <w:rPr>
          <w:sz w:val="18"/>
        </w:rPr>
      </w:pPr>
      <w:r>
        <w:rPr>
          <w:sz w:val="20"/>
        </w:rPr>
        <w:t xml:space="preserve">THE PRIMARY </w:t>
      </w:r>
      <w:r>
        <w:rPr>
          <w:b/>
          <w:sz w:val="20"/>
        </w:rPr>
        <w:t>METHODOLOGY</w:t>
      </w:r>
      <w:r>
        <w:rPr>
          <w:sz w:val="20"/>
        </w:rPr>
        <w:t xml:space="preserve"> FOR GROWING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i/>
          <w:sz w:val="20"/>
        </w:rPr>
        <w:t>More JESUS and less me</w:t>
      </w:r>
      <w:r>
        <w:rPr>
          <w:i/>
          <w:sz w:val="18"/>
        </w:rPr>
        <w:t>.</w:t>
      </w:r>
      <w:r>
        <w:rPr>
          <w:sz w:val="18"/>
        </w:rPr>
        <w:t xml:space="preserve"> (Jn 3:30)</w:t>
      </w:r>
    </w:p>
    <w:p w:rsidR="00DC6D4A" w:rsidRDefault="00DC6D4A" w:rsidP="00A95833">
      <w:pPr>
        <w:rPr>
          <w:sz w:val="18"/>
        </w:rPr>
      </w:pPr>
    </w:p>
    <w:p w:rsidR="00A95833" w:rsidRPr="00DC6D4A" w:rsidRDefault="00A95833" w:rsidP="00DC6D4A">
      <w:pPr>
        <w:pStyle w:val="BodyText3"/>
      </w:pPr>
      <w:r w:rsidRPr="00DC6D4A">
        <w:t>Recalibrating your life for maximum spiritual health/growth must grow from a holy</w:t>
      </w:r>
      <w:r w:rsidR="00DC6D4A" w:rsidRPr="00DC6D4A">
        <w:t xml:space="preserve"> passion to bring glory to God in </w:t>
      </w:r>
      <w:r w:rsidRPr="00DC6D4A">
        <w:t>a healthy envi</w:t>
      </w:r>
      <w:r w:rsidR="00DC6D4A">
        <w:t xml:space="preserve">ronment for growing </w:t>
      </w:r>
      <w:r w:rsidRPr="00DC6D4A">
        <w:t>MORE CHRIST</w:t>
      </w:r>
      <w:r w:rsidR="00962D09">
        <w:t xml:space="preserve"> in you</w:t>
      </w:r>
      <w:r w:rsidRPr="00DC6D4A">
        <w:t xml:space="preserve">! (2 Cor. 3:18) </w:t>
      </w:r>
    </w:p>
    <w:p w:rsidR="00DC6D4A" w:rsidRDefault="00DC6D4A" w:rsidP="00A95833">
      <w:pPr>
        <w:rPr>
          <w:i/>
          <w:sz w:val="20"/>
        </w:rPr>
      </w:pPr>
    </w:p>
    <w:p w:rsidR="00A95833" w:rsidRDefault="00A95833" w:rsidP="00A95833">
      <w:pPr>
        <w:pStyle w:val="BodyText2"/>
      </w:pPr>
      <w:r>
        <w:t xml:space="preserve">GOD NURTURES EVERY ACTION </w:t>
      </w:r>
      <w:r w:rsidR="00962D09">
        <w:t xml:space="preserve">I </w:t>
      </w:r>
      <w:r w:rsidR="00DC6D4A">
        <w:t>TAKE, THAT GROWS MORE CHRIST IN ME,</w:t>
      </w:r>
      <w:r>
        <w:t xml:space="preserve"> </w:t>
      </w:r>
      <w:r w:rsidR="00DC6D4A">
        <w:t xml:space="preserve">SO HIS GLORY WILL BE SEEN IN ALL </w:t>
      </w:r>
      <w:r>
        <w:t xml:space="preserve">THE NATIONS. </w:t>
      </w:r>
    </w:p>
    <w:p w:rsidR="00BB6061" w:rsidRDefault="00BB6061" w:rsidP="00A95833">
      <w:pPr>
        <w:rPr>
          <w:i/>
          <w:sz w:val="20"/>
        </w:rPr>
      </w:pPr>
    </w:p>
    <w:p w:rsidR="00BB6061" w:rsidRPr="00A95833" w:rsidRDefault="00BB6061" w:rsidP="00BB6061">
      <w:pPr>
        <w:pStyle w:val="Heading3"/>
      </w:pPr>
      <w:r>
        <w:t>From three encounters with three Religious Knockoffs, Jesus clarifies His Brand…</w:t>
      </w:r>
    </w:p>
    <w:p w:rsidR="00A95833" w:rsidRDefault="00A95833" w:rsidP="00A95833">
      <w:pPr>
        <w:rPr>
          <w:i/>
          <w:sz w:val="20"/>
        </w:rPr>
      </w:pPr>
    </w:p>
    <w:p w:rsidR="00A95833" w:rsidRDefault="00A95833" w:rsidP="00A95833">
      <w:pPr>
        <w:rPr>
          <w:sz w:val="20"/>
        </w:rPr>
      </w:pPr>
      <w:r>
        <w:rPr>
          <w:i/>
        </w:rPr>
        <w:t xml:space="preserve">1. </w:t>
      </w:r>
      <w:r w:rsidR="00DC6D4A">
        <w:rPr>
          <w:i/>
        </w:rPr>
        <w:t>Religious Knockoffs get b</w:t>
      </w:r>
      <w:r>
        <w:rPr>
          <w:i/>
        </w:rPr>
        <w:t>ogged down in bearing more</w:t>
      </w:r>
      <w:r w:rsidR="00241A6F">
        <w:rPr>
          <w:i/>
        </w:rPr>
        <w:t xml:space="preserve"> of the image of the world. </w:t>
      </w:r>
      <w:r w:rsidR="00241A6F" w:rsidRPr="00241A6F">
        <w:rPr>
          <w:b/>
          <w:i/>
        </w:rPr>
        <w:t>Jesus Brand increasingly reflects the image of God</w:t>
      </w:r>
      <w:r w:rsidR="00241A6F">
        <w:rPr>
          <w:i/>
        </w:rPr>
        <w:t>.</w:t>
      </w:r>
      <w:r>
        <w:rPr>
          <w:i/>
        </w:rPr>
        <w:t xml:space="preserve"> </w:t>
      </w:r>
      <w:r>
        <w:rPr>
          <w:sz w:val="20"/>
        </w:rPr>
        <w:t>(12:13-17)</w:t>
      </w:r>
    </w:p>
    <w:p w:rsidR="00241A6F" w:rsidRDefault="00241A6F" w:rsidP="00A95833">
      <w:pPr>
        <w:rPr>
          <w:i/>
        </w:rPr>
      </w:pPr>
    </w:p>
    <w:p w:rsidR="00A95833" w:rsidRDefault="00241A6F" w:rsidP="00241A6F">
      <w:pPr>
        <w:pStyle w:val="BodyText"/>
      </w:pPr>
      <w:r w:rsidRPr="00241A6F">
        <w:t xml:space="preserve">Are you </w:t>
      </w:r>
      <w:r w:rsidRPr="00241A6F">
        <w:t>giving yourself more to the wrong i</w:t>
      </w:r>
      <w:r w:rsidRPr="00241A6F">
        <w:t>mage you resemble/ prefer most; busy trying to trip Jesus up in</w:t>
      </w:r>
      <w:r w:rsidR="00A95833" w:rsidRPr="00241A6F">
        <w:t xml:space="preserve"> his words so you </w:t>
      </w:r>
      <w:r w:rsidRPr="00241A6F">
        <w:t>can justify your preferred ways?</w:t>
      </w:r>
    </w:p>
    <w:p w:rsidR="00241A6F" w:rsidRDefault="00241A6F" w:rsidP="00A95833">
      <w:pPr>
        <w:rPr>
          <w:sz w:val="20"/>
        </w:rPr>
      </w:pPr>
    </w:p>
    <w:p w:rsidR="00241A6F" w:rsidRPr="00241A6F" w:rsidRDefault="00241A6F" w:rsidP="00241A6F">
      <w:pPr>
        <w:pStyle w:val="Heading2"/>
        <w:rPr>
          <w:rFonts w:eastAsiaTheme="minorHAnsi"/>
        </w:rPr>
      </w:pPr>
      <w:r w:rsidRPr="00241A6F">
        <w:rPr>
          <w:rFonts w:eastAsiaTheme="minorHAnsi"/>
        </w:rPr>
        <w:t>Whose image are you?</w:t>
      </w:r>
    </w:p>
    <w:p w:rsidR="00A95833" w:rsidRDefault="00A95833" w:rsidP="00A95833">
      <w:pPr>
        <w:rPr>
          <w:i/>
        </w:rPr>
      </w:pPr>
    </w:p>
    <w:p w:rsidR="00A95833" w:rsidRDefault="00A95833" w:rsidP="00A95833">
      <w:pPr>
        <w:rPr>
          <w:sz w:val="20"/>
        </w:rPr>
      </w:pPr>
      <w:r>
        <w:rPr>
          <w:i/>
        </w:rPr>
        <w:t xml:space="preserve">2. </w:t>
      </w:r>
      <w:r w:rsidR="00241A6F">
        <w:rPr>
          <w:i/>
        </w:rPr>
        <w:t>Religious Knockoffs d</w:t>
      </w:r>
      <w:r>
        <w:rPr>
          <w:i/>
        </w:rPr>
        <w:t xml:space="preserve">on’t know the </w:t>
      </w:r>
      <w:r w:rsidR="00241A6F">
        <w:rPr>
          <w:i/>
        </w:rPr>
        <w:t xml:space="preserve">Scriptures and </w:t>
      </w:r>
      <w:r>
        <w:rPr>
          <w:i/>
        </w:rPr>
        <w:t xml:space="preserve">therefore </w:t>
      </w:r>
      <w:r w:rsidR="00241A6F">
        <w:rPr>
          <w:i/>
        </w:rPr>
        <w:t xml:space="preserve">have </w:t>
      </w:r>
      <w:r>
        <w:rPr>
          <w:i/>
        </w:rPr>
        <w:t>lost co</w:t>
      </w:r>
      <w:r w:rsidR="00241A6F">
        <w:rPr>
          <w:i/>
        </w:rPr>
        <w:t>nnection with the power of God.</w:t>
      </w:r>
      <w:r>
        <w:rPr>
          <w:i/>
        </w:rPr>
        <w:t xml:space="preserve"> </w:t>
      </w:r>
      <w:r w:rsidR="00241A6F" w:rsidRPr="002225BA">
        <w:rPr>
          <w:b/>
          <w:i/>
        </w:rPr>
        <w:t>Jesus Brand know the Scriptures and experience the power of God.</w:t>
      </w:r>
      <w:r w:rsidR="00241A6F">
        <w:rPr>
          <w:i/>
        </w:rPr>
        <w:t xml:space="preserve"> </w:t>
      </w:r>
      <w:r>
        <w:rPr>
          <w:sz w:val="20"/>
        </w:rPr>
        <w:t>(12:18-27)</w:t>
      </w:r>
    </w:p>
    <w:p w:rsidR="00A95833" w:rsidRDefault="00A95833" w:rsidP="00A95833">
      <w:pPr>
        <w:rPr>
          <w:sz w:val="20"/>
        </w:rPr>
      </w:pPr>
    </w:p>
    <w:p w:rsidR="00A95833" w:rsidRDefault="00241A6F" w:rsidP="00A95833">
      <w:pPr>
        <w:rPr>
          <w:i/>
          <w:sz w:val="20"/>
        </w:rPr>
      </w:pPr>
      <w:r>
        <w:rPr>
          <w:i/>
          <w:sz w:val="20"/>
        </w:rPr>
        <w:t>“in error”(v.24)…because they don’t spend enough time in the Scriptures</w:t>
      </w:r>
    </w:p>
    <w:p w:rsidR="00A95833" w:rsidRDefault="00241A6F" w:rsidP="00A95833">
      <w:pPr>
        <w:rPr>
          <w:i/>
          <w:sz w:val="20"/>
        </w:rPr>
      </w:pPr>
      <w:r>
        <w:rPr>
          <w:i/>
          <w:sz w:val="20"/>
        </w:rPr>
        <w:t>“badly mistaken”(v.27)…because they have lost connection to the power of God</w:t>
      </w:r>
    </w:p>
    <w:p w:rsidR="00A95833" w:rsidRDefault="00A95833" w:rsidP="00A95833">
      <w:pPr>
        <w:rPr>
          <w:i/>
          <w:sz w:val="20"/>
        </w:rPr>
      </w:pPr>
    </w:p>
    <w:p w:rsidR="00A95833" w:rsidRDefault="002225BA" w:rsidP="00A95833">
      <w:pPr>
        <w:rPr>
          <w:sz w:val="20"/>
        </w:rPr>
      </w:pPr>
      <w:r>
        <w:rPr>
          <w:i/>
        </w:rPr>
        <w:t>3. The lives of Religious Knockoffs are crowded with many other</w:t>
      </w:r>
      <w:r w:rsidR="00A95833">
        <w:rPr>
          <w:i/>
        </w:rPr>
        <w:t xml:space="preserve"> affe</w:t>
      </w:r>
      <w:r>
        <w:rPr>
          <w:i/>
        </w:rPr>
        <w:t xml:space="preserve">ctions, making it impossible to love God with all their </w:t>
      </w:r>
      <w:r w:rsidR="00A95833">
        <w:rPr>
          <w:i/>
        </w:rPr>
        <w:t>heart</w:t>
      </w:r>
      <w:r>
        <w:rPr>
          <w:i/>
        </w:rPr>
        <w:t xml:space="preserve">s, </w:t>
      </w:r>
      <w:r w:rsidR="00A95833">
        <w:rPr>
          <w:i/>
        </w:rPr>
        <w:t>soul</w:t>
      </w:r>
      <w:r>
        <w:rPr>
          <w:i/>
        </w:rPr>
        <w:t xml:space="preserve">s, minds, strength…and loving their </w:t>
      </w:r>
      <w:r w:rsidR="00A95833">
        <w:rPr>
          <w:i/>
        </w:rPr>
        <w:t>neighbour</w:t>
      </w:r>
      <w:r>
        <w:rPr>
          <w:i/>
        </w:rPr>
        <w:t>s</w:t>
      </w:r>
      <w:r w:rsidR="00A95833">
        <w:rPr>
          <w:i/>
        </w:rPr>
        <w:t xml:space="preserve"> gets crush</w:t>
      </w:r>
      <w:r>
        <w:rPr>
          <w:i/>
        </w:rPr>
        <w:t xml:space="preserve">ed under the many things devoted to loving themselves. </w:t>
      </w:r>
      <w:r w:rsidRPr="002225BA">
        <w:rPr>
          <w:b/>
          <w:i/>
        </w:rPr>
        <w:t>Jesus Brand love the Lord their God with all their heart, soul, mind, and strength and love their neighbour as themselves</w:t>
      </w:r>
      <w:r>
        <w:rPr>
          <w:i/>
        </w:rPr>
        <w:t xml:space="preserve"> </w:t>
      </w:r>
      <w:r w:rsidR="00A95833">
        <w:rPr>
          <w:sz w:val="20"/>
        </w:rPr>
        <w:t>(12:28-34)</w:t>
      </w:r>
      <w:r>
        <w:rPr>
          <w:sz w:val="20"/>
        </w:rPr>
        <w:t>.</w:t>
      </w:r>
    </w:p>
    <w:p w:rsidR="00A95833" w:rsidRDefault="00A95833" w:rsidP="00A95833">
      <w:pPr>
        <w:rPr>
          <w:sz w:val="20"/>
        </w:rPr>
      </w:pPr>
    </w:p>
    <w:p w:rsidR="00A95833" w:rsidRDefault="00A95833" w:rsidP="00A95833">
      <w:pPr>
        <w:rPr>
          <w:i/>
        </w:rPr>
      </w:pPr>
      <w:r>
        <w:rPr>
          <w:sz w:val="20"/>
        </w:rPr>
        <w:t>… “most important”</w:t>
      </w:r>
    </w:p>
    <w:p w:rsidR="00A95833" w:rsidRDefault="00A95833" w:rsidP="00A95833"/>
    <w:p w:rsidR="00A95833" w:rsidRDefault="00A95833" w:rsidP="00A95833">
      <w:pPr>
        <w:rPr>
          <w:sz w:val="20"/>
        </w:rPr>
      </w:pPr>
    </w:p>
    <w:p w:rsidR="00BB6061" w:rsidRDefault="00BB6061" w:rsidP="00BB6061">
      <w:pPr>
        <w:pStyle w:val="BodyText2"/>
      </w:pPr>
      <w:r>
        <w:t xml:space="preserve">GOD NURTURES EVERY ACTION </w:t>
      </w:r>
      <w:r w:rsidR="00962D09">
        <w:t xml:space="preserve">WE </w:t>
      </w:r>
      <w:bookmarkStart w:id="0" w:name="_GoBack"/>
      <w:bookmarkEnd w:id="0"/>
      <w:r>
        <w:t xml:space="preserve">TAKE, </w:t>
      </w:r>
      <w:r>
        <w:t>FOR GROWING MORE CHRIST IN US</w:t>
      </w:r>
      <w:r>
        <w:t>,</w:t>
      </w:r>
      <w:r>
        <w:t xml:space="preserve"> </w:t>
      </w:r>
      <w:r>
        <w:t xml:space="preserve">SO HIS GLORY WILL BE SEEN IN ALL </w:t>
      </w:r>
      <w:r>
        <w:t xml:space="preserve">THE NATIONS. </w:t>
      </w:r>
    </w:p>
    <w:p w:rsidR="00A95833" w:rsidRDefault="00A95833" w:rsidP="00A95833">
      <w:pPr>
        <w:rPr>
          <w:sz w:val="20"/>
        </w:rPr>
      </w:pPr>
    </w:p>
    <w:p w:rsidR="00844FC1" w:rsidRDefault="00962D09"/>
    <w:sectPr w:rsidR="00844FC1" w:rsidSect="002225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0FD2"/>
    <w:multiLevelType w:val="hybridMultilevel"/>
    <w:tmpl w:val="0840C3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7F1B"/>
    <w:multiLevelType w:val="hybridMultilevel"/>
    <w:tmpl w:val="AA76DA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33"/>
    <w:rsid w:val="002225BA"/>
    <w:rsid w:val="00241A6F"/>
    <w:rsid w:val="003E4811"/>
    <w:rsid w:val="00427C6B"/>
    <w:rsid w:val="00962D09"/>
    <w:rsid w:val="00A95833"/>
    <w:rsid w:val="00BB6061"/>
    <w:rsid w:val="00D7593B"/>
    <w:rsid w:val="00DC41EF"/>
    <w:rsid w:val="00D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CC635-0275-487A-B9C7-1AFB33F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3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5833"/>
    <w:pPr>
      <w:keepNext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833"/>
    <w:pPr>
      <w:keepNext/>
      <w:outlineLvl w:val="1"/>
    </w:pPr>
    <w:rPr>
      <w:rFonts w:eastAsia="Times New Roman"/>
      <w:i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061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33"/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95833"/>
    <w:rPr>
      <w:rFonts w:eastAsia="Times New Roman"/>
      <w:i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A95833"/>
    <w:rPr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95833"/>
    <w:rPr>
      <w:i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5833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5833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B6061"/>
    <w:rPr>
      <w:i/>
    </w:rPr>
  </w:style>
  <w:style w:type="paragraph" w:styleId="ListParagraph">
    <w:name w:val="List Paragraph"/>
    <w:basedOn w:val="Normal"/>
    <w:uiPriority w:val="34"/>
    <w:qFormat/>
    <w:rsid w:val="00BB606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DC6D4A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DC6D4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2020-02-19T19:45:00Z</dcterms:created>
  <dcterms:modified xsi:type="dcterms:W3CDTF">2020-02-19T20:45:00Z</dcterms:modified>
</cp:coreProperties>
</file>