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58B" w:rsidRDefault="00B1058B" w:rsidP="00B1058B">
      <w:pPr>
        <w:jc w:val="right"/>
      </w:pPr>
      <w:r>
        <w:t>Pastor Rick Baker</w:t>
      </w:r>
    </w:p>
    <w:p w:rsidR="00B1058B" w:rsidRDefault="00B1058B" w:rsidP="00B1058B">
      <w:pPr>
        <w:jc w:val="right"/>
      </w:pPr>
      <w:r>
        <w:t>June 21 2020</w:t>
      </w:r>
    </w:p>
    <w:p w:rsidR="00B1058B" w:rsidRPr="00B1058B" w:rsidRDefault="00B1058B" w:rsidP="00B1058B">
      <w:pPr>
        <w:pStyle w:val="Heading1"/>
        <w:rPr>
          <w:rFonts w:eastAsiaTheme="minorHAnsi"/>
          <w:highlight w:val="yellow"/>
        </w:rPr>
      </w:pPr>
      <w:r w:rsidRPr="00B1058B">
        <w:rPr>
          <w:rFonts w:eastAsiaTheme="minorHAnsi"/>
          <w:highlight w:val="yellow"/>
        </w:rPr>
        <w:t>Dad, the Family Watchman</w:t>
      </w:r>
    </w:p>
    <w:p w:rsidR="00B1058B" w:rsidRDefault="00B1058B" w:rsidP="00B1058B">
      <w:pPr>
        <w:jc w:val="center"/>
      </w:pPr>
      <w:r w:rsidRPr="00B1058B">
        <w:rPr>
          <w:highlight w:val="yellow"/>
        </w:rPr>
        <w:t>Ezek. 33:1-6</w:t>
      </w:r>
    </w:p>
    <w:p w:rsidR="00B1058B" w:rsidRDefault="00B1058B" w:rsidP="00B1058B">
      <w:pPr>
        <w:jc w:val="center"/>
      </w:pPr>
    </w:p>
    <w:p w:rsidR="00B1058B" w:rsidRDefault="00B1058B" w:rsidP="00B1058B">
      <w:r w:rsidRPr="00B1058B">
        <w:rPr>
          <w:highlight w:val="green"/>
        </w:rPr>
        <w:t>There is a sword aimed at your family; are you able, ready, and willing to blow the trumpet?</w:t>
      </w:r>
    </w:p>
    <w:p w:rsidR="00B1058B" w:rsidRDefault="00B1058B" w:rsidP="00B1058B"/>
    <w:p w:rsidR="00B1058B" w:rsidRDefault="00B1058B" w:rsidP="00B1058B">
      <w:pPr>
        <w:pStyle w:val="BodyText"/>
        <w:rPr>
          <w:i w:val="0"/>
        </w:rPr>
      </w:pPr>
      <w:r w:rsidRPr="00B1058B">
        <w:rPr>
          <w:i w:val="0"/>
          <w:highlight w:val="cyan"/>
        </w:rPr>
        <w:t>We need “supermodel” mothers and Watchmen Warrior Men more than ever!</w:t>
      </w:r>
    </w:p>
    <w:p w:rsidR="00B1058B" w:rsidRDefault="00B1058B" w:rsidP="00B1058B">
      <w:pPr>
        <w:pStyle w:val="BodyText"/>
        <w:rPr>
          <w:i w:val="0"/>
        </w:rPr>
      </w:pPr>
    </w:p>
    <w:p w:rsidR="00B1058B" w:rsidRDefault="00B1058B" w:rsidP="00B1058B">
      <w:pPr>
        <w:pStyle w:val="BodyText"/>
        <w:rPr>
          <w:i w:val="0"/>
        </w:rPr>
      </w:pPr>
      <w:r w:rsidRPr="00B1058B">
        <w:rPr>
          <w:i w:val="0"/>
          <w:highlight w:val="magenta"/>
        </w:rPr>
        <w:t>Without God, there is no truth; without truth, there is no liberty. To fight for freedom, you need truth; to have truth, you need God.</w:t>
      </w:r>
    </w:p>
    <w:p w:rsidR="00B1058B" w:rsidRDefault="00B1058B" w:rsidP="00B1058B">
      <w:pPr>
        <w:pStyle w:val="BodyText"/>
        <w:rPr>
          <w:i w:val="0"/>
        </w:rPr>
      </w:pPr>
    </w:p>
    <w:p w:rsidR="00B1058B" w:rsidRDefault="00B1058B" w:rsidP="00B1058B">
      <w:pPr>
        <w:pStyle w:val="BodyText"/>
      </w:pPr>
      <w:r w:rsidRPr="00B1058B">
        <w:rPr>
          <w:highlight w:val="yellow"/>
        </w:rPr>
        <w:t>Here’s the battle strategy… Praise riots, Priests who sabre-rattle, Prayer build-ups</w:t>
      </w:r>
      <w:r>
        <w:t xml:space="preserve"> </w:t>
      </w:r>
    </w:p>
    <w:p w:rsidR="00B1058B" w:rsidRDefault="00B1058B" w:rsidP="00B1058B">
      <w:pPr>
        <w:pStyle w:val="BodyText"/>
      </w:pPr>
    </w:p>
    <w:p w:rsidR="00B1058B" w:rsidRDefault="00B1058B" w:rsidP="00B1058B">
      <w:pPr>
        <w:pStyle w:val="BodyText"/>
        <w:rPr>
          <w:i w:val="0"/>
        </w:rPr>
      </w:pPr>
    </w:p>
    <w:p w:rsidR="00B1058B" w:rsidRPr="00B1058B" w:rsidRDefault="00B1058B" w:rsidP="00B1058B">
      <w:pPr>
        <w:pStyle w:val="BodyText"/>
        <w:rPr>
          <w:i w:val="0"/>
          <w:highlight w:val="green"/>
        </w:rPr>
      </w:pPr>
      <w:r w:rsidRPr="00B1058B">
        <w:rPr>
          <w:b/>
          <w:i w:val="0"/>
          <w:highlight w:val="green"/>
        </w:rPr>
        <w:t>A time to prioritize Praise</w:t>
      </w:r>
      <w:r w:rsidRPr="00B1058B">
        <w:rPr>
          <w:i w:val="0"/>
          <w:highlight w:val="green"/>
        </w:rPr>
        <w:t>! (Rom. 1:18-25)</w:t>
      </w:r>
    </w:p>
    <w:p w:rsidR="00B1058B" w:rsidRPr="00B1058B" w:rsidRDefault="00B1058B" w:rsidP="00B1058B">
      <w:pPr>
        <w:pStyle w:val="BodyText"/>
        <w:rPr>
          <w:i w:val="0"/>
          <w:highlight w:val="green"/>
        </w:rPr>
      </w:pPr>
    </w:p>
    <w:p w:rsidR="00B1058B" w:rsidRPr="00B1058B" w:rsidRDefault="00B1058B" w:rsidP="00B1058B">
      <w:pPr>
        <w:pStyle w:val="BodyText"/>
        <w:numPr>
          <w:ilvl w:val="0"/>
          <w:numId w:val="1"/>
        </w:numPr>
        <w:rPr>
          <w:i w:val="0"/>
          <w:highlight w:val="green"/>
        </w:rPr>
      </w:pPr>
      <w:r w:rsidRPr="00B1058B">
        <w:rPr>
          <w:i w:val="0"/>
          <w:highlight w:val="green"/>
        </w:rPr>
        <w:t>Turning the womb into a killing field…</w:t>
      </w:r>
    </w:p>
    <w:p w:rsidR="00B1058B" w:rsidRPr="00B1058B" w:rsidRDefault="00B1058B" w:rsidP="00B1058B">
      <w:pPr>
        <w:pStyle w:val="BodyText"/>
        <w:numPr>
          <w:ilvl w:val="0"/>
          <w:numId w:val="1"/>
        </w:numPr>
        <w:rPr>
          <w:i w:val="0"/>
          <w:highlight w:val="green"/>
        </w:rPr>
      </w:pPr>
      <w:r w:rsidRPr="00B1058B">
        <w:rPr>
          <w:i w:val="0"/>
          <w:highlight w:val="green"/>
        </w:rPr>
        <w:t>The value of God’s gender gift and intentional design…</w:t>
      </w:r>
    </w:p>
    <w:p w:rsidR="00B1058B" w:rsidRPr="00B1058B" w:rsidRDefault="00B1058B" w:rsidP="00B1058B">
      <w:pPr>
        <w:pStyle w:val="BodyText"/>
        <w:numPr>
          <w:ilvl w:val="0"/>
          <w:numId w:val="1"/>
        </w:numPr>
        <w:rPr>
          <w:i w:val="0"/>
          <w:highlight w:val="green"/>
        </w:rPr>
      </w:pPr>
      <w:r w:rsidRPr="00B1058B">
        <w:rPr>
          <w:i w:val="0"/>
          <w:highlight w:val="green"/>
        </w:rPr>
        <w:t>The beautiful portrait of God (binary) marriage paints…</w:t>
      </w:r>
    </w:p>
    <w:p w:rsidR="00B1058B" w:rsidRDefault="00B1058B" w:rsidP="00B1058B">
      <w:pPr>
        <w:pStyle w:val="BodyText"/>
        <w:rPr>
          <w:i w:val="0"/>
        </w:rPr>
      </w:pPr>
    </w:p>
    <w:p w:rsidR="00B1058B" w:rsidRPr="00B1058B" w:rsidRDefault="00B1058B" w:rsidP="00B1058B">
      <w:pPr>
        <w:pStyle w:val="BodyText"/>
        <w:rPr>
          <w:i w:val="0"/>
          <w:highlight w:val="cyan"/>
        </w:rPr>
      </w:pPr>
      <w:r w:rsidRPr="00B1058B">
        <w:rPr>
          <w:b/>
          <w:i w:val="0"/>
          <w:highlight w:val="cyan"/>
        </w:rPr>
        <w:t xml:space="preserve">A time for Priests who now how to sabre-rattle! </w:t>
      </w:r>
      <w:r w:rsidRPr="00B1058B">
        <w:rPr>
          <w:i w:val="0"/>
          <w:highlight w:val="cyan"/>
        </w:rPr>
        <w:t>(Jer. 23:22</w:t>
      </w:r>
      <w:proofErr w:type="gramStart"/>
      <w:r w:rsidRPr="00B1058B">
        <w:rPr>
          <w:i w:val="0"/>
          <w:highlight w:val="cyan"/>
        </w:rPr>
        <w:t>,28</w:t>
      </w:r>
      <w:proofErr w:type="gramEnd"/>
      <w:r w:rsidRPr="00B1058B">
        <w:rPr>
          <w:i w:val="0"/>
          <w:highlight w:val="cyan"/>
        </w:rPr>
        <w:t>-29)</w:t>
      </w:r>
    </w:p>
    <w:p w:rsidR="00B1058B" w:rsidRPr="00B1058B" w:rsidRDefault="00B1058B" w:rsidP="00B1058B">
      <w:pPr>
        <w:pStyle w:val="BodyText"/>
        <w:rPr>
          <w:i w:val="0"/>
          <w:highlight w:val="cyan"/>
        </w:rPr>
      </w:pPr>
    </w:p>
    <w:p w:rsidR="00B1058B" w:rsidRPr="00B1058B" w:rsidRDefault="00B1058B" w:rsidP="00B1058B">
      <w:pPr>
        <w:pStyle w:val="BodyText"/>
        <w:numPr>
          <w:ilvl w:val="0"/>
          <w:numId w:val="2"/>
        </w:numPr>
        <w:rPr>
          <w:i w:val="0"/>
          <w:highlight w:val="cyan"/>
        </w:rPr>
      </w:pPr>
      <w:r w:rsidRPr="00B1058B">
        <w:rPr>
          <w:i w:val="0"/>
          <w:highlight w:val="cyan"/>
        </w:rPr>
        <w:t>By what authority…</w:t>
      </w:r>
    </w:p>
    <w:p w:rsidR="00B1058B" w:rsidRPr="00B1058B" w:rsidRDefault="00B1058B" w:rsidP="00B1058B">
      <w:pPr>
        <w:pStyle w:val="BodyText"/>
        <w:numPr>
          <w:ilvl w:val="0"/>
          <w:numId w:val="2"/>
        </w:numPr>
        <w:rPr>
          <w:i w:val="0"/>
          <w:highlight w:val="cyan"/>
        </w:rPr>
      </w:pPr>
      <w:r w:rsidRPr="00B1058B">
        <w:rPr>
          <w:i w:val="0"/>
          <w:highlight w:val="cyan"/>
        </w:rPr>
        <w:t>Not all churches or pastors are equal…</w:t>
      </w:r>
    </w:p>
    <w:p w:rsidR="00B1058B" w:rsidRPr="00B1058B" w:rsidRDefault="00B1058B" w:rsidP="00B1058B">
      <w:pPr>
        <w:pStyle w:val="BodyText"/>
        <w:numPr>
          <w:ilvl w:val="0"/>
          <w:numId w:val="2"/>
        </w:numPr>
        <w:rPr>
          <w:i w:val="0"/>
          <w:highlight w:val="cyan"/>
        </w:rPr>
      </w:pPr>
      <w:r w:rsidRPr="00B1058B">
        <w:rPr>
          <w:i w:val="0"/>
          <w:highlight w:val="cyan"/>
        </w:rPr>
        <w:t xml:space="preserve">Government education is a spiritual liability… </w:t>
      </w:r>
    </w:p>
    <w:p w:rsidR="00B1058B" w:rsidRPr="00B1058B" w:rsidRDefault="00B1058B" w:rsidP="00B1058B">
      <w:pPr>
        <w:pStyle w:val="BodyText"/>
        <w:numPr>
          <w:ilvl w:val="0"/>
          <w:numId w:val="2"/>
        </w:numPr>
        <w:rPr>
          <w:i w:val="0"/>
          <w:highlight w:val="cyan"/>
        </w:rPr>
      </w:pPr>
      <w:r w:rsidRPr="00B1058B">
        <w:rPr>
          <w:i w:val="0"/>
          <w:highlight w:val="cyan"/>
        </w:rPr>
        <w:t>Dad, the Priest of the Home…</w:t>
      </w:r>
    </w:p>
    <w:p w:rsidR="00B1058B" w:rsidRDefault="00B1058B" w:rsidP="00B1058B">
      <w:pPr>
        <w:pStyle w:val="BodyText"/>
        <w:rPr>
          <w:i w:val="0"/>
        </w:rPr>
      </w:pPr>
    </w:p>
    <w:p w:rsidR="00B1058B" w:rsidRPr="00EC2738" w:rsidRDefault="00B1058B" w:rsidP="00B1058B">
      <w:pPr>
        <w:pStyle w:val="BodyText"/>
        <w:rPr>
          <w:i w:val="0"/>
          <w:highlight w:val="magenta"/>
        </w:rPr>
      </w:pPr>
      <w:r w:rsidRPr="00EC2738">
        <w:rPr>
          <w:b/>
          <w:i w:val="0"/>
          <w:highlight w:val="magenta"/>
        </w:rPr>
        <w:t xml:space="preserve">A time to build up arms through Prayer! </w:t>
      </w:r>
      <w:r w:rsidRPr="00EC2738">
        <w:rPr>
          <w:i w:val="0"/>
          <w:highlight w:val="magenta"/>
        </w:rPr>
        <w:t>(Eph. 6:10-12, 18-20-- prayer x 5)</w:t>
      </w:r>
    </w:p>
    <w:p w:rsidR="00B1058B" w:rsidRPr="00EC2738" w:rsidRDefault="00B1058B" w:rsidP="00B1058B">
      <w:pPr>
        <w:pStyle w:val="BodyText"/>
        <w:rPr>
          <w:i w:val="0"/>
          <w:highlight w:val="magenta"/>
        </w:rPr>
      </w:pPr>
      <w:r w:rsidRPr="00EC2738">
        <w:rPr>
          <w:i w:val="0"/>
          <w:highlight w:val="magenta"/>
        </w:rPr>
        <w:tab/>
      </w:r>
    </w:p>
    <w:p w:rsidR="00B1058B" w:rsidRPr="00EC2738" w:rsidRDefault="00B1058B" w:rsidP="00B1058B">
      <w:pPr>
        <w:pStyle w:val="BodyText"/>
        <w:numPr>
          <w:ilvl w:val="0"/>
          <w:numId w:val="3"/>
        </w:numPr>
        <w:rPr>
          <w:i w:val="0"/>
          <w:highlight w:val="magenta"/>
        </w:rPr>
      </w:pPr>
      <w:r w:rsidRPr="00EC2738">
        <w:rPr>
          <w:i w:val="0"/>
          <w:highlight w:val="magenta"/>
        </w:rPr>
        <w:t xml:space="preserve">Parental rights </w:t>
      </w:r>
    </w:p>
    <w:p w:rsidR="00B1058B" w:rsidRPr="00EC2738" w:rsidRDefault="00B1058B" w:rsidP="00B1058B">
      <w:pPr>
        <w:pStyle w:val="BodyText"/>
        <w:numPr>
          <w:ilvl w:val="0"/>
          <w:numId w:val="3"/>
        </w:numPr>
        <w:rPr>
          <w:i w:val="0"/>
          <w:highlight w:val="magenta"/>
        </w:rPr>
      </w:pPr>
      <w:r w:rsidRPr="00EC2738">
        <w:rPr>
          <w:i w:val="0"/>
          <w:highlight w:val="magenta"/>
        </w:rPr>
        <w:t>Entertainment</w:t>
      </w:r>
      <w:r w:rsidRPr="00EC2738">
        <w:rPr>
          <w:i w:val="0"/>
          <w:highlight w:val="magenta"/>
        </w:rPr>
        <w:tab/>
      </w:r>
    </w:p>
    <w:p w:rsidR="00B1058B" w:rsidRPr="00EC2738" w:rsidRDefault="00B1058B" w:rsidP="00B1058B">
      <w:pPr>
        <w:pStyle w:val="BodyText"/>
        <w:numPr>
          <w:ilvl w:val="0"/>
          <w:numId w:val="3"/>
        </w:numPr>
        <w:rPr>
          <w:i w:val="0"/>
          <w:highlight w:val="magenta"/>
        </w:rPr>
      </w:pPr>
      <w:r w:rsidRPr="00EC2738">
        <w:rPr>
          <w:i w:val="0"/>
          <w:highlight w:val="magenta"/>
        </w:rPr>
        <w:t>Technology and Social Media</w:t>
      </w:r>
    </w:p>
    <w:p w:rsidR="00B1058B" w:rsidRDefault="00B1058B" w:rsidP="00B1058B">
      <w:pPr>
        <w:pStyle w:val="BodyText"/>
        <w:rPr>
          <w:i w:val="0"/>
        </w:rPr>
      </w:pPr>
      <w:r>
        <w:rPr>
          <w:i w:val="0"/>
        </w:rPr>
        <w:t xml:space="preserve"> </w:t>
      </w:r>
    </w:p>
    <w:p w:rsidR="00B1058B" w:rsidRDefault="00B1058B" w:rsidP="00B1058B">
      <w:pPr>
        <w:pStyle w:val="BodyText"/>
        <w:rPr>
          <w:i w:val="0"/>
        </w:rPr>
      </w:pPr>
    </w:p>
    <w:p w:rsidR="00B1058B" w:rsidRDefault="00B1058B" w:rsidP="00B1058B">
      <w:pPr>
        <w:pStyle w:val="BodyText"/>
        <w:rPr>
          <w:i w:val="0"/>
        </w:rPr>
      </w:pPr>
    </w:p>
    <w:p w:rsidR="00B1058B" w:rsidRPr="00EC2738" w:rsidRDefault="00B1058B" w:rsidP="00B1058B">
      <w:pPr>
        <w:pStyle w:val="BodyText"/>
        <w:rPr>
          <w:i w:val="0"/>
          <w:highlight w:val="yellow"/>
        </w:rPr>
      </w:pPr>
      <w:r w:rsidRPr="00EC2738">
        <w:rPr>
          <w:i w:val="0"/>
          <w:highlight w:val="yellow"/>
        </w:rPr>
        <w:t>BATTLE PLAN:</w:t>
      </w:r>
    </w:p>
    <w:p w:rsidR="00B1058B" w:rsidRPr="00EC2738" w:rsidRDefault="00B1058B" w:rsidP="00B1058B">
      <w:pPr>
        <w:pStyle w:val="BodyText"/>
        <w:rPr>
          <w:i w:val="0"/>
          <w:highlight w:val="yellow"/>
        </w:rPr>
      </w:pPr>
      <w:r w:rsidRPr="00EC2738">
        <w:rPr>
          <w:b/>
          <w:i w:val="0"/>
          <w:highlight w:val="yellow"/>
        </w:rPr>
        <w:t>Pr</w:t>
      </w:r>
      <w:r w:rsidRPr="00EC2738">
        <w:rPr>
          <w:b/>
          <w:i w:val="0"/>
          <w:highlight w:val="yellow"/>
        </w:rPr>
        <w:t>aise</w:t>
      </w:r>
      <w:r w:rsidRPr="00EC2738">
        <w:rPr>
          <w:i w:val="0"/>
          <w:highlight w:val="yellow"/>
        </w:rPr>
        <w:t xml:space="preserve"> riots—God-saturated family</w:t>
      </w:r>
      <w:r w:rsidRPr="00EC2738">
        <w:rPr>
          <w:i w:val="0"/>
          <w:highlight w:val="yellow"/>
        </w:rPr>
        <w:t xml:space="preserve"> </w:t>
      </w:r>
    </w:p>
    <w:p w:rsidR="00B1058B" w:rsidRPr="00EC2738" w:rsidRDefault="00B1058B" w:rsidP="00B1058B">
      <w:pPr>
        <w:pStyle w:val="BodyText"/>
        <w:rPr>
          <w:i w:val="0"/>
          <w:highlight w:val="yellow"/>
        </w:rPr>
      </w:pPr>
      <w:r w:rsidRPr="00EC2738">
        <w:rPr>
          <w:i w:val="0"/>
          <w:highlight w:val="yellow"/>
        </w:rPr>
        <w:t>Scripture sabre-rattling from fa</w:t>
      </w:r>
      <w:r w:rsidRPr="00EC2738">
        <w:rPr>
          <w:i w:val="0"/>
          <w:highlight w:val="yellow"/>
        </w:rPr>
        <w:t>ther-</w:t>
      </w:r>
      <w:r w:rsidRPr="00EC2738">
        <w:rPr>
          <w:b/>
          <w:i w:val="0"/>
          <w:highlight w:val="yellow"/>
        </w:rPr>
        <w:t>priests</w:t>
      </w:r>
      <w:r w:rsidRPr="00EC2738">
        <w:rPr>
          <w:i w:val="0"/>
          <w:highlight w:val="yellow"/>
        </w:rPr>
        <w:t xml:space="preserve"> who know the truth</w:t>
      </w:r>
      <w:r w:rsidRPr="00EC2738">
        <w:rPr>
          <w:i w:val="0"/>
          <w:highlight w:val="yellow"/>
        </w:rPr>
        <w:t xml:space="preserve"> </w:t>
      </w:r>
    </w:p>
    <w:p w:rsidR="00B1058B" w:rsidRDefault="00B1058B" w:rsidP="00B1058B">
      <w:pPr>
        <w:pStyle w:val="BodyText"/>
        <w:rPr>
          <w:i w:val="0"/>
        </w:rPr>
      </w:pPr>
      <w:r w:rsidRPr="00EC2738">
        <w:rPr>
          <w:i w:val="0"/>
          <w:highlight w:val="yellow"/>
        </w:rPr>
        <w:t xml:space="preserve">Arms build-up through </w:t>
      </w:r>
      <w:r w:rsidRPr="00EC2738">
        <w:rPr>
          <w:b/>
          <w:i w:val="0"/>
          <w:highlight w:val="yellow"/>
        </w:rPr>
        <w:t>Prayer</w:t>
      </w:r>
      <w:r w:rsidRPr="00EC2738">
        <w:rPr>
          <w:i w:val="0"/>
          <w:highlight w:val="yellow"/>
        </w:rPr>
        <w:t>—the battle is not flesh and blood and belongs to the Lord.</w:t>
      </w:r>
    </w:p>
    <w:p w:rsidR="00B1058B" w:rsidRDefault="00B1058B" w:rsidP="00B1058B">
      <w:bookmarkStart w:id="0" w:name="_GoBack"/>
      <w:bookmarkEnd w:id="0"/>
    </w:p>
    <w:p w:rsidR="00844FC1" w:rsidRDefault="00EC2738"/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72894"/>
    <w:multiLevelType w:val="hybridMultilevel"/>
    <w:tmpl w:val="D114A5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9476E"/>
    <w:multiLevelType w:val="hybridMultilevel"/>
    <w:tmpl w:val="0C9649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74844"/>
    <w:multiLevelType w:val="hybridMultilevel"/>
    <w:tmpl w:val="31923E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8B"/>
    <w:rsid w:val="003E4811"/>
    <w:rsid w:val="00427C6B"/>
    <w:rsid w:val="00B1058B"/>
    <w:rsid w:val="00D7593B"/>
    <w:rsid w:val="00DC41EF"/>
    <w:rsid w:val="00EC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58EDB-F432-4D9C-9F95-5722B48C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58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1058B"/>
    <w:pPr>
      <w:keepNext/>
      <w:jc w:val="center"/>
      <w:outlineLvl w:val="0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58B"/>
    <w:rPr>
      <w:rFonts w:eastAsia="Times New Roman"/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B1058B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058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2020-06-18T14:51:00Z</dcterms:created>
  <dcterms:modified xsi:type="dcterms:W3CDTF">2020-06-18T15:02:00Z</dcterms:modified>
</cp:coreProperties>
</file>