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6D" w:rsidRDefault="000D236D" w:rsidP="000D236D">
      <w:pPr>
        <w:jc w:val="right"/>
      </w:pPr>
      <w:r>
        <w:t>Pastor Rick Baker</w:t>
      </w:r>
    </w:p>
    <w:p w:rsidR="000D236D" w:rsidRDefault="000D236D" w:rsidP="000D236D">
      <w:pPr>
        <w:jc w:val="right"/>
      </w:pPr>
      <w:r>
        <w:t>June 7 2020</w:t>
      </w:r>
    </w:p>
    <w:p w:rsidR="000D236D" w:rsidRPr="00162725" w:rsidRDefault="000D236D" w:rsidP="000D236D">
      <w:pPr>
        <w:jc w:val="center"/>
        <w:rPr>
          <w:b/>
          <w:highlight w:val="yellow"/>
        </w:rPr>
      </w:pPr>
      <w:r w:rsidRPr="00162725">
        <w:rPr>
          <w:b/>
          <w:highlight w:val="yellow"/>
        </w:rPr>
        <w:t>WHO/ WHAT DOES THE CHURCH THINK IT IS?</w:t>
      </w:r>
    </w:p>
    <w:p w:rsidR="000D236D" w:rsidRDefault="000D236D" w:rsidP="000D236D">
      <w:pPr>
        <w:jc w:val="center"/>
        <w:rPr>
          <w:sz w:val="20"/>
        </w:rPr>
      </w:pPr>
      <w:r w:rsidRPr="00162725">
        <w:rPr>
          <w:sz w:val="20"/>
          <w:highlight w:val="yellow"/>
        </w:rPr>
        <w:t>1 Peter 2:4-10</w:t>
      </w:r>
    </w:p>
    <w:p w:rsidR="000D236D" w:rsidRDefault="000D236D" w:rsidP="000D236D">
      <w:pPr>
        <w:jc w:val="center"/>
        <w:rPr>
          <w:sz w:val="20"/>
        </w:rPr>
      </w:pPr>
    </w:p>
    <w:p w:rsidR="000D236D" w:rsidRDefault="000D236D" w:rsidP="000D236D">
      <w:proofErr w:type="gramStart"/>
      <w:r>
        <w:t>Your</w:t>
      </w:r>
      <w:proofErr w:type="gramEnd"/>
      <w:r>
        <w:t xml:space="preserve"> Highpoints Salvation Photo Album</w:t>
      </w:r>
    </w:p>
    <w:p w:rsidR="000D236D" w:rsidRDefault="000D236D" w:rsidP="000D236D"/>
    <w:p w:rsidR="000D236D" w:rsidRDefault="000D236D" w:rsidP="000D236D">
      <w:pPr>
        <w:jc w:val="center"/>
        <w:rPr>
          <w:sz w:val="20"/>
        </w:rPr>
      </w:pPr>
    </w:p>
    <w:p w:rsidR="000D236D" w:rsidRPr="00162725" w:rsidRDefault="000D236D" w:rsidP="000D236D">
      <w:pPr>
        <w:rPr>
          <w:highlight w:val="green"/>
        </w:rPr>
      </w:pPr>
      <w:r w:rsidRPr="00162725">
        <w:rPr>
          <w:highlight w:val="green"/>
        </w:rPr>
        <w:t xml:space="preserve">1. </w:t>
      </w:r>
      <w:r w:rsidRPr="00162725">
        <w:rPr>
          <w:b/>
          <w:highlight w:val="green"/>
        </w:rPr>
        <w:t>A Spiritual House</w:t>
      </w:r>
      <w:r w:rsidRPr="00162725">
        <w:rPr>
          <w:highlight w:val="green"/>
        </w:rPr>
        <w:t>—an eternal dwelling place for the Spirit of God (2:5</w:t>
      </w:r>
      <w:proofErr w:type="gramStart"/>
      <w:r w:rsidRPr="00162725">
        <w:rPr>
          <w:highlight w:val="green"/>
        </w:rPr>
        <w:t>,9</w:t>
      </w:r>
      <w:proofErr w:type="gramEnd"/>
      <w:r w:rsidRPr="00162725">
        <w:rPr>
          <w:highlight w:val="green"/>
        </w:rPr>
        <w:t>).</w:t>
      </w:r>
    </w:p>
    <w:p w:rsidR="000D236D" w:rsidRPr="00162725" w:rsidRDefault="000D236D" w:rsidP="000D236D">
      <w:pPr>
        <w:rPr>
          <w:highlight w:val="green"/>
        </w:rPr>
      </w:pPr>
    </w:p>
    <w:p w:rsidR="000D236D" w:rsidRPr="00162725" w:rsidRDefault="000D236D" w:rsidP="000D236D">
      <w:pPr>
        <w:pStyle w:val="Heading1"/>
        <w:rPr>
          <w:rFonts w:eastAsiaTheme="minorHAnsi"/>
          <w:highlight w:val="green"/>
        </w:rPr>
      </w:pPr>
      <w:r w:rsidRPr="00162725">
        <w:rPr>
          <w:rFonts w:eastAsiaTheme="minorHAnsi"/>
          <w:highlight w:val="green"/>
        </w:rPr>
        <w:t>Spiritual Formation—Discipleship</w:t>
      </w:r>
    </w:p>
    <w:p w:rsidR="000D236D" w:rsidRPr="00162725" w:rsidRDefault="000D236D" w:rsidP="000D236D">
      <w:pPr>
        <w:rPr>
          <w:highlight w:val="green"/>
        </w:rPr>
      </w:pPr>
    </w:p>
    <w:p w:rsidR="000D236D" w:rsidRPr="00162725" w:rsidRDefault="000D236D" w:rsidP="000D236D">
      <w:pPr>
        <w:rPr>
          <w:i/>
          <w:sz w:val="20"/>
          <w:highlight w:val="green"/>
        </w:rPr>
      </w:pPr>
      <w:r w:rsidRPr="00162725">
        <w:rPr>
          <w:sz w:val="20"/>
          <w:highlight w:val="green"/>
        </w:rPr>
        <w:t>Living stones—</w:t>
      </w:r>
      <w:r w:rsidRPr="00162725">
        <w:rPr>
          <w:i/>
          <w:sz w:val="20"/>
          <w:highlight w:val="green"/>
        </w:rPr>
        <w:t>shaped to fit</w:t>
      </w:r>
      <w:r w:rsidRPr="00162725">
        <w:rPr>
          <w:i/>
          <w:sz w:val="20"/>
          <w:highlight w:val="green"/>
        </w:rPr>
        <w:t xml:space="preserve"> your intended place</w:t>
      </w:r>
    </w:p>
    <w:p w:rsidR="000D236D" w:rsidRPr="00162725" w:rsidRDefault="000D236D" w:rsidP="000D236D">
      <w:pPr>
        <w:rPr>
          <w:sz w:val="20"/>
          <w:highlight w:val="green"/>
        </w:rPr>
      </w:pPr>
    </w:p>
    <w:p w:rsidR="000D236D" w:rsidRDefault="000D236D" w:rsidP="000D236D">
      <w:pPr>
        <w:rPr>
          <w:i/>
          <w:sz w:val="20"/>
        </w:rPr>
      </w:pPr>
      <w:r w:rsidRPr="00162725">
        <w:rPr>
          <w:sz w:val="20"/>
          <w:highlight w:val="green"/>
        </w:rPr>
        <w:t>Holy Priesthood—</w:t>
      </w:r>
      <w:r w:rsidRPr="00162725">
        <w:rPr>
          <w:i/>
          <w:sz w:val="20"/>
          <w:highlight w:val="green"/>
        </w:rPr>
        <w:t xml:space="preserve"> offering </w:t>
      </w:r>
      <w:r w:rsidRPr="00162725">
        <w:rPr>
          <w:b/>
          <w:sz w:val="20"/>
          <w:highlight w:val="green"/>
        </w:rPr>
        <w:t>spiritual sacrifices</w:t>
      </w:r>
      <w:r w:rsidRPr="00162725">
        <w:rPr>
          <w:sz w:val="20"/>
          <w:highlight w:val="green"/>
        </w:rPr>
        <w:t>—</w:t>
      </w:r>
      <w:r w:rsidRPr="00162725">
        <w:rPr>
          <w:i/>
          <w:sz w:val="20"/>
          <w:highlight w:val="green"/>
        </w:rPr>
        <w:t>from Christ, through Christ, for Christ</w:t>
      </w:r>
    </w:p>
    <w:p w:rsidR="000D236D" w:rsidRDefault="000D236D" w:rsidP="00162725">
      <w:pPr>
        <w:ind w:firstLine="720"/>
        <w:rPr>
          <w:b/>
        </w:rPr>
      </w:pPr>
    </w:p>
    <w:p w:rsidR="000D236D" w:rsidRDefault="000D236D" w:rsidP="000D236D">
      <w:pPr>
        <w:rPr>
          <w:sz w:val="20"/>
        </w:rPr>
      </w:pPr>
    </w:p>
    <w:p w:rsidR="000D236D" w:rsidRDefault="000D236D" w:rsidP="000D236D">
      <w:pPr>
        <w:rPr>
          <w:sz w:val="20"/>
        </w:rPr>
      </w:pPr>
    </w:p>
    <w:p w:rsidR="000D236D" w:rsidRPr="00162725" w:rsidRDefault="000D236D" w:rsidP="000D236D">
      <w:pPr>
        <w:rPr>
          <w:highlight w:val="cyan"/>
        </w:rPr>
      </w:pPr>
      <w:r w:rsidRPr="00162725">
        <w:rPr>
          <w:highlight w:val="cyan"/>
        </w:rPr>
        <w:t xml:space="preserve">2. </w:t>
      </w:r>
      <w:r w:rsidRPr="00162725">
        <w:rPr>
          <w:b/>
          <w:highlight w:val="cyan"/>
        </w:rPr>
        <w:t>Led by the Best--</w:t>
      </w:r>
      <w:r w:rsidRPr="00162725">
        <w:rPr>
          <w:highlight w:val="cyan"/>
        </w:rPr>
        <w:t>Rejection by men is not the standard by which God values things (2:4, 6-8).</w:t>
      </w:r>
    </w:p>
    <w:p w:rsidR="000D236D" w:rsidRPr="00162725" w:rsidRDefault="000D236D" w:rsidP="000D236D">
      <w:pPr>
        <w:rPr>
          <w:highlight w:val="cyan"/>
        </w:rPr>
      </w:pPr>
    </w:p>
    <w:p w:rsidR="000D236D" w:rsidRPr="00162725" w:rsidRDefault="000D236D" w:rsidP="000D236D">
      <w:pPr>
        <w:rPr>
          <w:i/>
          <w:sz w:val="20"/>
          <w:highlight w:val="cyan"/>
        </w:rPr>
      </w:pPr>
      <w:r w:rsidRPr="00162725">
        <w:rPr>
          <w:sz w:val="20"/>
          <w:highlight w:val="cyan"/>
        </w:rPr>
        <w:t>Living Stone</w:t>
      </w:r>
      <w:r w:rsidRPr="00162725">
        <w:rPr>
          <w:sz w:val="20"/>
          <w:highlight w:val="cyan"/>
        </w:rPr>
        <w:t>—</w:t>
      </w:r>
      <w:r w:rsidRPr="00162725">
        <w:rPr>
          <w:i/>
          <w:sz w:val="20"/>
          <w:highlight w:val="cyan"/>
        </w:rPr>
        <w:t>have to come to Him and keep coming to Him.</w:t>
      </w:r>
    </w:p>
    <w:p w:rsidR="000D236D" w:rsidRPr="00162725" w:rsidRDefault="000D236D" w:rsidP="000D236D">
      <w:pPr>
        <w:rPr>
          <w:sz w:val="20"/>
          <w:highlight w:val="cyan"/>
        </w:rPr>
      </w:pPr>
    </w:p>
    <w:p w:rsidR="000D236D" w:rsidRPr="000D236D" w:rsidRDefault="000D236D" w:rsidP="000D236D">
      <w:pPr>
        <w:rPr>
          <w:sz w:val="20"/>
        </w:rPr>
      </w:pPr>
      <w:r w:rsidRPr="00162725">
        <w:rPr>
          <w:sz w:val="20"/>
          <w:highlight w:val="cyan"/>
        </w:rPr>
        <w:t>Precious</w:t>
      </w:r>
      <w:r w:rsidRPr="00162725">
        <w:rPr>
          <w:sz w:val="20"/>
          <w:highlight w:val="cyan"/>
        </w:rPr>
        <w:t>—</w:t>
      </w:r>
      <w:r w:rsidRPr="00162725">
        <w:rPr>
          <w:i/>
          <w:sz w:val="20"/>
          <w:highlight w:val="cyan"/>
        </w:rPr>
        <w:t>the God of all the treasures of the universe treasures Christ as precious; that must instruct our affections.</w:t>
      </w:r>
    </w:p>
    <w:p w:rsidR="000D236D" w:rsidRDefault="000D236D" w:rsidP="000D236D">
      <w:pPr>
        <w:rPr>
          <w:i/>
          <w:sz w:val="20"/>
        </w:rPr>
      </w:pPr>
    </w:p>
    <w:p w:rsidR="000D236D" w:rsidRDefault="000D236D" w:rsidP="000D236D">
      <w:pPr>
        <w:rPr>
          <w:i/>
          <w:sz w:val="20"/>
        </w:rPr>
      </w:pPr>
    </w:p>
    <w:p w:rsidR="000D236D" w:rsidRDefault="000D236D" w:rsidP="000D236D">
      <w:pPr>
        <w:rPr>
          <w:i/>
          <w:sz w:val="20"/>
        </w:rPr>
      </w:pPr>
    </w:p>
    <w:p w:rsidR="000D236D" w:rsidRPr="00162725" w:rsidRDefault="000D236D" w:rsidP="000D236D">
      <w:pPr>
        <w:rPr>
          <w:highlight w:val="magenta"/>
        </w:rPr>
      </w:pPr>
      <w:r w:rsidRPr="00162725">
        <w:rPr>
          <w:highlight w:val="magenta"/>
        </w:rPr>
        <w:t xml:space="preserve">3. </w:t>
      </w:r>
      <w:r w:rsidRPr="00162725">
        <w:rPr>
          <w:b/>
          <w:highlight w:val="magenta"/>
        </w:rPr>
        <w:t>Never Disappointed</w:t>
      </w:r>
      <w:r w:rsidRPr="00162725">
        <w:rPr>
          <w:highlight w:val="magenta"/>
        </w:rPr>
        <w:t>—you can’t lose; forces against can’t win (2:6-8).</w:t>
      </w:r>
    </w:p>
    <w:p w:rsidR="000D236D" w:rsidRPr="00162725" w:rsidRDefault="000D236D" w:rsidP="000D236D">
      <w:pPr>
        <w:rPr>
          <w:highlight w:val="magenta"/>
        </w:rPr>
      </w:pPr>
    </w:p>
    <w:p w:rsidR="000D236D" w:rsidRPr="00162725" w:rsidRDefault="000D236D" w:rsidP="000D236D">
      <w:pPr>
        <w:rPr>
          <w:i/>
          <w:sz w:val="20"/>
          <w:highlight w:val="magenta"/>
        </w:rPr>
      </w:pPr>
      <w:r w:rsidRPr="00162725">
        <w:rPr>
          <w:sz w:val="20"/>
          <w:highlight w:val="magenta"/>
        </w:rPr>
        <w:t>Cornerstone/ Capstone</w:t>
      </w:r>
      <w:r w:rsidRPr="00162725">
        <w:rPr>
          <w:sz w:val="20"/>
          <w:highlight w:val="magenta"/>
        </w:rPr>
        <w:t>—</w:t>
      </w:r>
      <w:r w:rsidRPr="00162725">
        <w:rPr>
          <w:i/>
          <w:sz w:val="20"/>
          <w:highlight w:val="magenta"/>
        </w:rPr>
        <w:t>all of human history is required to line up from Jesus out.</w:t>
      </w:r>
    </w:p>
    <w:p w:rsidR="000D236D" w:rsidRPr="00162725" w:rsidRDefault="000D236D" w:rsidP="000D236D">
      <w:pPr>
        <w:rPr>
          <w:sz w:val="20"/>
          <w:highlight w:val="magenta"/>
        </w:rPr>
      </w:pPr>
    </w:p>
    <w:p w:rsidR="000D236D" w:rsidRPr="000D236D" w:rsidRDefault="000D236D" w:rsidP="000D236D">
      <w:pPr>
        <w:rPr>
          <w:i/>
          <w:sz w:val="20"/>
        </w:rPr>
      </w:pPr>
      <w:r w:rsidRPr="00162725">
        <w:rPr>
          <w:sz w:val="20"/>
          <w:highlight w:val="magenta"/>
        </w:rPr>
        <w:t>Stumbling Stone/ Rock of offence</w:t>
      </w:r>
      <w:r w:rsidRPr="00162725">
        <w:rPr>
          <w:sz w:val="20"/>
          <w:highlight w:val="magenta"/>
        </w:rPr>
        <w:t>—</w:t>
      </w:r>
      <w:r w:rsidRPr="00162725">
        <w:rPr>
          <w:i/>
          <w:sz w:val="20"/>
          <w:highlight w:val="magenta"/>
        </w:rPr>
        <w:t xml:space="preserve">either come to Christ or you stumble over Him on your self-righteous journey to the God you </w:t>
      </w:r>
      <w:r w:rsidR="00162725" w:rsidRPr="00162725">
        <w:rPr>
          <w:i/>
          <w:sz w:val="20"/>
          <w:highlight w:val="magenta"/>
        </w:rPr>
        <w:t xml:space="preserve">can </w:t>
      </w:r>
      <w:r w:rsidRPr="00162725">
        <w:rPr>
          <w:i/>
          <w:sz w:val="20"/>
          <w:highlight w:val="magenta"/>
        </w:rPr>
        <w:t>never reach.</w:t>
      </w:r>
      <w:r>
        <w:rPr>
          <w:i/>
          <w:sz w:val="20"/>
        </w:rPr>
        <w:t xml:space="preserve"> </w:t>
      </w:r>
    </w:p>
    <w:p w:rsidR="000D236D" w:rsidRDefault="000D236D" w:rsidP="000D236D">
      <w:pPr>
        <w:rPr>
          <w:sz w:val="20"/>
        </w:rPr>
      </w:pPr>
    </w:p>
    <w:p w:rsidR="000D236D" w:rsidRDefault="000D236D" w:rsidP="000D236D">
      <w:pPr>
        <w:rPr>
          <w:sz w:val="20"/>
        </w:rPr>
      </w:pPr>
    </w:p>
    <w:p w:rsidR="000D236D" w:rsidRPr="00162725" w:rsidRDefault="000D236D" w:rsidP="000D236D">
      <w:pPr>
        <w:rPr>
          <w:highlight w:val="yellow"/>
        </w:rPr>
      </w:pPr>
      <w:r w:rsidRPr="00162725">
        <w:rPr>
          <w:highlight w:val="yellow"/>
        </w:rPr>
        <w:t xml:space="preserve">4. </w:t>
      </w:r>
      <w:r w:rsidRPr="00162725">
        <w:rPr>
          <w:b/>
          <w:highlight w:val="yellow"/>
        </w:rPr>
        <w:t>A Multi-Flavoured Chosen Race</w:t>
      </w:r>
      <w:r w:rsidRPr="00162725">
        <w:rPr>
          <w:highlight w:val="yellow"/>
        </w:rPr>
        <w:t>—an end to racial tension in order to spread all this treasure to the nations.</w:t>
      </w:r>
    </w:p>
    <w:p w:rsidR="000D236D" w:rsidRPr="00162725" w:rsidRDefault="000D236D" w:rsidP="000D236D">
      <w:pPr>
        <w:rPr>
          <w:highlight w:val="yellow"/>
        </w:rPr>
      </w:pPr>
    </w:p>
    <w:p w:rsidR="000D236D" w:rsidRPr="00162725" w:rsidRDefault="000D236D" w:rsidP="000D236D">
      <w:pPr>
        <w:pStyle w:val="Heading1"/>
        <w:rPr>
          <w:rFonts w:eastAsiaTheme="minorHAnsi"/>
          <w:highlight w:val="yellow"/>
        </w:rPr>
      </w:pPr>
      <w:r w:rsidRPr="00162725">
        <w:rPr>
          <w:rFonts w:eastAsiaTheme="minorHAnsi"/>
          <w:highlight w:val="yellow"/>
        </w:rPr>
        <w:t>Evangelism</w:t>
      </w:r>
    </w:p>
    <w:p w:rsidR="000D236D" w:rsidRPr="00162725" w:rsidRDefault="000D236D" w:rsidP="000D236D">
      <w:pPr>
        <w:rPr>
          <w:highlight w:val="yellow"/>
        </w:rPr>
      </w:pPr>
    </w:p>
    <w:p w:rsidR="000D236D" w:rsidRPr="00162725" w:rsidRDefault="000D236D" w:rsidP="000D236D">
      <w:pPr>
        <w:rPr>
          <w:i/>
          <w:sz w:val="20"/>
          <w:highlight w:val="yellow"/>
        </w:rPr>
      </w:pPr>
      <w:r w:rsidRPr="00162725">
        <w:rPr>
          <w:sz w:val="20"/>
          <w:highlight w:val="yellow"/>
        </w:rPr>
        <w:t>Chosen Race/ Holy Nation/ A People for God’s Own Possession –</w:t>
      </w:r>
      <w:r w:rsidRPr="00162725">
        <w:rPr>
          <w:i/>
          <w:sz w:val="20"/>
          <w:highlight w:val="yellow"/>
        </w:rPr>
        <w:t>a crave-Jesus race, new people group</w:t>
      </w:r>
    </w:p>
    <w:p w:rsidR="000D236D" w:rsidRPr="00162725" w:rsidRDefault="000D236D" w:rsidP="000D236D">
      <w:pPr>
        <w:rPr>
          <w:i/>
          <w:sz w:val="20"/>
          <w:highlight w:val="yellow"/>
        </w:rPr>
      </w:pPr>
    </w:p>
    <w:p w:rsidR="000D236D" w:rsidRDefault="000D236D" w:rsidP="000D236D">
      <w:pPr>
        <w:rPr>
          <w:i/>
          <w:sz w:val="20"/>
        </w:rPr>
      </w:pPr>
      <w:r w:rsidRPr="00162725">
        <w:rPr>
          <w:sz w:val="20"/>
          <w:highlight w:val="yellow"/>
        </w:rPr>
        <w:t xml:space="preserve">Proclaiming the </w:t>
      </w:r>
      <w:proofErr w:type="gramStart"/>
      <w:r w:rsidRPr="00162725">
        <w:rPr>
          <w:sz w:val="20"/>
          <w:highlight w:val="yellow"/>
        </w:rPr>
        <w:t>excellencies</w:t>
      </w:r>
      <w:proofErr w:type="gramEnd"/>
      <w:r w:rsidRPr="00162725">
        <w:rPr>
          <w:sz w:val="20"/>
          <w:highlight w:val="yellow"/>
        </w:rPr>
        <w:t xml:space="preserve"> of Christ—</w:t>
      </w:r>
      <w:r w:rsidRPr="00162725">
        <w:rPr>
          <w:i/>
          <w:sz w:val="20"/>
          <w:highlight w:val="yellow"/>
        </w:rPr>
        <w:t>spreading our cravings, satisfactions, joys, his love and mercy</w:t>
      </w:r>
    </w:p>
    <w:p w:rsidR="000D236D" w:rsidRDefault="000D236D" w:rsidP="000D236D"/>
    <w:p w:rsidR="00844FC1" w:rsidRDefault="00162725">
      <w:bookmarkStart w:id="0" w:name="_GoBack"/>
      <w:bookmarkEnd w:id="0"/>
    </w:p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6D"/>
    <w:rsid w:val="000D236D"/>
    <w:rsid w:val="00162725"/>
    <w:rsid w:val="003E4811"/>
    <w:rsid w:val="00427C6B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AFA91-A28E-42AB-A490-90028584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6D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236D"/>
    <w:pPr>
      <w:keepNext/>
      <w:outlineLvl w:val="0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36D"/>
    <w:rPr>
      <w:rFonts w:eastAsia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2020-06-04T01:42:00Z</dcterms:created>
  <dcterms:modified xsi:type="dcterms:W3CDTF">2020-06-04T01:55:00Z</dcterms:modified>
</cp:coreProperties>
</file>